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4F" w:rsidRDefault="00185B4F" w:rsidP="00185B4F">
      <w:pPr>
        <w:rPr>
          <w:rFonts w:ascii="Times New Roman" w:hAnsi="Times New Roman" w:cs="Times New Roman"/>
        </w:rPr>
      </w:pPr>
    </w:p>
    <w:p w:rsidR="00185B4F" w:rsidRDefault="00185B4F" w:rsidP="00185B4F">
      <w:pPr>
        <w:jc w:val="center"/>
        <w:rPr>
          <w:rFonts w:ascii="Times New Roman" w:hAnsi="Times New Roman" w:cs="Times New Roman"/>
          <w:b/>
          <w:sz w:val="24"/>
          <w:szCs w:val="24"/>
        </w:rPr>
      </w:pPr>
      <w:r w:rsidRPr="008D6E55">
        <w:rPr>
          <w:rFonts w:ascii="Times New Roman" w:hAnsi="Times New Roman" w:cs="Times New Roman"/>
          <w:b/>
          <w:sz w:val="24"/>
          <w:szCs w:val="24"/>
        </w:rPr>
        <w:t>ОТЧЕТ</w:t>
      </w:r>
    </w:p>
    <w:p w:rsidR="00185B4F" w:rsidRDefault="00185B4F" w:rsidP="00185B4F">
      <w:pPr>
        <w:jc w:val="center"/>
        <w:rPr>
          <w:rFonts w:ascii="Times New Roman" w:hAnsi="Times New Roman" w:cs="Times New Roman"/>
          <w:b/>
          <w:sz w:val="24"/>
          <w:szCs w:val="24"/>
        </w:rPr>
      </w:pPr>
      <w:r w:rsidRPr="008D6E55">
        <w:rPr>
          <w:rFonts w:ascii="Times New Roman" w:hAnsi="Times New Roman" w:cs="Times New Roman"/>
          <w:b/>
          <w:sz w:val="24"/>
          <w:szCs w:val="24"/>
        </w:rPr>
        <w:t xml:space="preserve">о деятельности Профессионального совета по аудиторской деятельности (ПСАД) </w:t>
      </w:r>
    </w:p>
    <w:p w:rsidR="00185B4F" w:rsidRDefault="00185B4F" w:rsidP="00185B4F">
      <w:pPr>
        <w:jc w:val="center"/>
        <w:rPr>
          <w:rFonts w:ascii="Times New Roman" w:hAnsi="Times New Roman" w:cs="Times New Roman"/>
          <w:b/>
          <w:sz w:val="24"/>
          <w:szCs w:val="24"/>
        </w:rPr>
      </w:pPr>
      <w:r>
        <w:rPr>
          <w:rFonts w:ascii="Times New Roman" w:hAnsi="Times New Roman" w:cs="Times New Roman"/>
          <w:b/>
          <w:sz w:val="24"/>
          <w:szCs w:val="24"/>
        </w:rPr>
        <w:t>за период с 1 января 2023 г. по 31 декабря 2023</w:t>
      </w:r>
      <w:r w:rsidRPr="008D6E55">
        <w:rPr>
          <w:rFonts w:ascii="Times New Roman" w:hAnsi="Times New Roman" w:cs="Times New Roman"/>
          <w:b/>
          <w:sz w:val="24"/>
          <w:szCs w:val="24"/>
        </w:rPr>
        <w:t xml:space="preserve"> г.</w:t>
      </w:r>
    </w:p>
    <w:p w:rsidR="00185B4F" w:rsidRDefault="00185B4F" w:rsidP="00185B4F">
      <w:pPr>
        <w:jc w:val="both"/>
        <w:rPr>
          <w:rFonts w:ascii="Times New Roman" w:hAnsi="Times New Roman" w:cs="Times New Roman"/>
          <w:b/>
          <w:sz w:val="24"/>
          <w:szCs w:val="24"/>
        </w:rPr>
      </w:pPr>
      <w:r>
        <w:rPr>
          <w:rFonts w:ascii="Times New Roman" w:hAnsi="Times New Roman" w:cs="Times New Roman"/>
          <w:b/>
          <w:sz w:val="24"/>
          <w:szCs w:val="24"/>
        </w:rPr>
        <w:t>ПРАВЛЕНИЕ</w:t>
      </w:r>
    </w:p>
    <w:p w:rsidR="00185B4F" w:rsidRDefault="00185B4F" w:rsidP="00185B4F">
      <w:pPr>
        <w:jc w:val="both"/>
        <w:rPr>
          <w:rFonts w:ascii="Times New Roman" w:hAnsi="Times New Roman" w:cs="Times New Roman"/>
          <w:b/>
          <w:sz w:val="24"/>
          <w:szCs w:val="24"/>
        </w:rPr>
      </w:pPr>
      <w:r>
        <w:rPr>
          <w:rFonts w:ascii="Times New Roman" w:hAnsi="Times New Roman" w:cs="Times New Roman"/>
          <w:b/>
          <w:sz w:val="24"/>
          <w:szCs w:val="24"/>
        </w:rPr>
        <w:t>В настоящий момент Правление Профессионального совета по аудиторской деятельности (ПСАД) состоит из следующих членов:</w:t>
      </w:r>
    </w:p>
    <w:p w:rsid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Председатель Правления – Заместитель Премьер министра РК - Министр финансов РК Жамаубаев Ерулан Кенжебекович/ Вице-министр финансов РК Кенбейл Даурен Маратулы (</w:t>
      </w:r>
      <w:r w:rsidRPr="0076010F">
        <w:rPr>
          <w:rFonts w:ascii="Times New Roman" w:hAnsi="Times New Roman" w:cs="Times New Roman"/>
          <w:i/>
          <w:sz w:val="24"/>
          <w:szCs w:val="24"/>
        </w:rPr>
        <w:t>по взаимозаменяемости</w:t>
      </w:r>
      <w:r>
        <w:rPr>
          <w:rFonts w:ascii="Times New Roman" w:hAnsi="Times New Roman" w:cs="Times New Roman"/>
          <w:sz w:val="24"/>
          <w:szCs w:val="24"/>
        </w:rPr>
        <w:t>);</w:t>
      </w:r>
    </w:p>
    <w:p w:rsidR="00185B4F" w:rsidRP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Правления АО «</w:t>
      </w:r>
      <w:r>
        <w:rPr>
          <w:rFonts w:ascii="Times New Roman" w:hAnsi="Times New Roman" w:cs="Times New Roman"/>
          <w:sz w:val="24"/>
          <w:szCs w:val="24"/>
          <w:lang w:val="en-US"/>
        </w:rPr>
        <w:t>KASE</w:t>
      </w:r>
      <w:r>
        <w:rPr>
          <w:rFonts w:ascii="Times New Roman" w:hAnsi="Times New Roman" w:cs="Times New Roman"/>
          <w:sz w:val="24"/>
          <w:szCs w:val="24"/>
        </w:rPr>
        <w:t>» - Аманжолова Дана Муратбековна/Мажирина Жулдыз Дабыржановна (</w:t>
      </w:r>
      <w:r w:rsidRPr="0039354C">
        <w:rPr>
          <w:rFonts w:ascii="Times New Roman" w:hAnsi="Times New Roman" w:cs="Times New Roman"/>
          <w:i/>
          <w:sz w:val="24"/>
          <w:szCs w:val="24"/>
        </w:rPr>
        <w:t>по взаимозаменяемости</w:t>
      </w:r>
      <w:r>
        <w:rPr>
          <w:rFonts w:ascii="Times New Roman" w:hAnsi="Times New Roman" w:cs="Times New Roman"/>
          <w:sz w:val="24"/>
          <w:szCs w:val="24"/>
        </w:rPr>
        <w:t>);</w:t>
      </w:r>
    </w:p>
    <w:p w:rsid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Внутренний аудитор</w:t>
      </w:r>
      <w:r w:rsidRPr="00264C86">
        <w:rPr>
          <w:rFonts w:ascii="Times New Roman" w:hAnsi="Times New Roman" w:cs="Times New Roman"/>
          <w:sz w:val="24"/>
          <w:szCs w:val="24"/>
        </w:rPr>
        <w:t xml:space="preserve"> МФЦ «Астана» </w:t>
      </w:r>
      <w:r>
        <w:rPr>
          <w:rFonts w:ascii="Times New Roman" w:hAnsi="Times New Roman" w:cs="Times New Roman"/>
          <w:sz w:val="24"/>
          <w:szCs w:val="24"/>
        </w:rPr>
        <w:t>- Мухамеджанова Жансулу;</w:t>
      </w:r>
    </w:p>
    <w:p w:rsid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Член</w:t>
      </w:r>
      <w:r w:rsidRPr="00264C86">
        <w:rPr>
          <w:rFonts w:ascii="Times New Roman" w:hAnsi="Times New Roman" w:cs="Times New Roman"/>
          <w:sz w:val="24"/>
          <w:szCs w:val="24"/>
        </w:rPr>
        <w:t xml:space="preserve"> УМО РУМС «Бизнес и управление (аудит и налогооблажение)» на базе ЕНУ им. Л.Н.Гумилева </w:t>
      </w:r>
      <w:r>
        <w:rPr>
          <w:rFonts w:ascii="Times New Roman" w:hAnsi="Times New Roman" w:cs="Times New Roman"/>
          <w:sz w:val="24"/>
          <w:szCs w:val="24"/>
        </w:rPr>
        <w:t>– Сембиева Ляззат Мыктыбековна;</w:t>
      </w:r>
    </w:p>
    <w:p w:rsid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Председатель Совета ПАО «Палата аудиторов РК» - Кошкимбаев Сапар Хайсаханович;</w:t>
      </w:r>
    </w:p>
    <w:p w:rsid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Председатель ПАО «Союз аудиторов Казахстана» - Мицук Артем Алексеевич. </w:t>
      </w:r>
    </w:p>
    <w:p w:rsidR="00185B4F" w:rsidRDefault="00185B4F" w:rsidP="00185B4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Независимый директор – Шамырканов Бакыт Талантбекович</w:t>
      </w:r>
      <w:r w:rsidRPr="00112AD3">
        <w:rPr>
          <w:rFonts w:ascii="Times New Roman" w:hAnsi="Times New Roman" w:cs="Times New Roman"/>
          <w:sz w:val="24"/>
          <w:szCs w:val="24"/>
        </w:rPr>
        <w:t xml:space="preserve">. </w:t>
      </w:r>
    </w:p>
    <w:p w:rsidR="00185B4F" w:rsidRDefault="00185B4F" w:rsidP="00185B4F">
      <w:pPr>
        <w:ind w:left="360" w:firstLine="348"/>
        <w:jc w:val="both"/>
        <w:rPr>
          <w:rFonts w:ascii="Times New Roman" w:hAnsi="Times New Roman" w:cs="Times New Roman"/>
          <w:sz w:val="24"/>
          <w:szCs w:val="24"/>
        </w:rPr>
      </w:pPr>
      <w:r w:rsidRPr="007500ED">
        <w:rPr>
          <w:rFonts w:ascii="Times New Roman" w:hAnsi="Times New Roman" w:cs="Times New Roman"/>
          <w:b/>
          <w:sz w:val="24"/>
          <w:szCs w:val="24"/>
        </w:rPr>
        <w:t>Изменение в составе Правления ПСАД за отчетный период</w:t>
      </w:r>
      <w:r>
        <w:rPr>
          <w:rFonts w:ascii="Times New Roman" w:hAnsi="Times New Roman" w:cs="Times New Roman"/>
          <w:sz w:val="24"/>
          <w:szCs w:val="24"/>
        </w:rPr>
        <w:t>:</w:t>
      </w:r>
    </w:p>
    <w:p w:rsidR="00185B4F" w:rsidRDefault="00185B4F" w:rsidP="00185B4F">
      <w:pPr>
        <w:ind w:firstLine="360"/>
        <w:jc w:val="both"/>
        <w:rPr>
          <w:rFonts w:ascii="Times New Roman" w:hAnsi="Times New Roman" w:cs="Times New Roman"/>
          <w:sz w:val="24"/>
          <w:szCs w:val="24"/>
        </w:rPr>
      </w:pPr>
      <w:r>
        <w:rPr>
          <w:rFonts w:ascii="Times New Roman" w:hAnsi="Times New Roman" w:cs="Times New Roman"/>
          <w:sz w:val="24"/>
          <w:szCs w:val="24"/>
        </w:rPr>
        <w:t>29 марта 2023 г. согласно письма АО «</w:t>
      </w:r>
      <w:r>
        <w:rPr>
          <w:rFonts w:ascii="Times New Roman" w:hAnsi="Times New Roman" w:cs="Times New Roman"/>
          <w:sz w:val="24"/>
          <w:szCs w:val="24"/>
          <w:lang w:val="en-US"/>
        </w:rPr>
        <w:t>KASE</w:t>
      </w:r>
      <w:r>
        <w:rPr>
          <w:rFonts w:ascii="Times New Roman" w:hAnsi="Times New Roman" w:cs="Times New Roman"/>
          <w:sz w:val="24"/>
          <w:szCs w:val="24"/>
        </w:rPr>
        <w:t>»</w:t>
      </w:r>
      <w:r w:rsidRPr="000F5E8B">
        <w:rPr>
          <w:rFonts w:ascii="Times New Roman" w:hAnsi="Times New Roman" w:cs="Times New Roman"/>
          <w:sz w:val="24"/>
          <w:szCs w:val="24"/>
        </w:rPr>
        <w:t xml:space="preserve"> - </w:t>
      </w:r>
      <w:r>
        <w:rPr>
          <w:rFonts w:ascii="Times New Roman" w:hAnsi="Times New Roman" w:cs="Times New Roman"/>
          <w:sz w:val="24"/>
          <w:szCs w:val="24"/>
        </w:rPr>
        <w:t xml:space="preserve">была произведена замена Малецкой А.Г. на Мажирину Жулдыз Дабыржановну. </w:t>
      </w:r>
    </w:p>
    <w:p w:rsidR="00185B4F" w:rsidRPr="000F5E8B" w:rsidRDefault="00185B4F" w:rsidP="00185B4F">
      <w:pPr>
        <w:ind w:firstLine="360"/>
        <w:jc w:val="both"/>
        <w:rPr>
          <w:rFonts w:ascii="Times New Roman" w:hAnsi="Times New Roman" w:cs="Times New Roman"/>
          <w:sz w:val="24"/>
          <w:szCs w:val="24"/>
        </w:rPr>
      </w:pPr>
      <w:r>
        <w:rPr>
          <w:rFonts w:ascii="Times New Roman" w:hAnsi="Times New Roman" w:cs="Times New Roman"/>
          <w:sz w:val="24"/>
          <w:szCs w:val="24"/>
        </w:rPr>
        <w:t>17 августа 2023 г. согласно письма АО «</w:t>
      </w:r>
      <w:r>
        <w:rPr>
          <w:rFonts w:ascii="Times New Roman" w:hAnsi="Times New Roman" w:cs="Times New Roman"/>
          <w:sz w:val="24"/>
          <w:szCs w:val="24"/>
          <w:lang w:val="en-US"/>
        </w:rPr>
        <w:t>KASE</w:t>
      </w:r>
      <w:r>
        <w:rPr>
          <w:rFonts w:ascii="Times New Roman" w:hAnsi="Times New Roman" w:cs="Times New Roman"/>
          <w:sz w:val="24"/>
          <w:szCs w:val="24"/>
        </w:rPr>
        <w:t>»</w:t>
      </w:r>
      <w:r w:rsidRPr="000F5E8B">
        <w:rPr>
          <w:rFonts w:ascii="Times New Roman" w:hAnsi="Times New Roman" w:cs="Times New Roman"/>
          <w:sz w:val="24"/>
          <w:szCs w:val="24"/>
        </w:rPr>
        <w:t xml:space="preserve"> - </w:t>
      </w:r>
      <w:r>
        <w:rPr>
          <w:rFonts w:ascii="Times New Roman" w:hAnsi="Times New Roman" w:cs="Times New Roman"/>
          <w:sz w:val="24"/>
          <w:szCs w:val="24"/>
        </w:rPr>
        <w:t xml:space="preserve">была произведена замена Хорошевской Натальи Юрьевны на Аманжолову Дану Муратбековну. </w:t>
      </w:r>
    </w:p>
    <w:p w:rsidR="00185B4F" w:rsidRDefault="00185B4F" w:rsidP="00185B4F">
      <w:pPr>
        <w:ind w:firstLine="360"/>
        <w:jc w:val="both"/>
        <w:rPr>
          <w:rFonts w:ascii="Times New Roman" w:hAnsi="Times New Roman" w:cs="Times New Roman"/>
          <w:sz w:val="24"/>
          <w:szCs w:val="24"/>
        </w:rPr>
      </w:pPr>
      <w:r>
        <w:rPr>
          <w:rFonts w:ascii="Times New Roman" w:hAnsi="Times New Roman" w:cs="Times New Roman"/>
          <w:sz w:val="24"/>
          <w:szCs w:val="24"/>
        </w:rPr>
        <w:t xml:space="preserve">Члены Правления, а также члены Рабочих органов – Квалификационной комиссии и Комитетов, а также Ревизионной комиссии ПСАД осуществляют свою деятельность на безвозмездной основе. </w:t>
      </w:r>
    </w:p>
    <w:p w:rsidR="00185B4F" w:rsidRPr="007500ED" w:rsidRDefault="00185B4F" w:rsidP="00185B4F">
      <w:pPr>
        <w:ind w:firstLine="360"/>
        <w:jc w:val="both"/>
        <w:rPr>
          <w:rFonts w:ascii="Times New Roman" w:hAnsi="Times New Roman" w:cs="Times New Roman"/>
          <w:b/>
          <w:sz w:val="24"/>
          <w:szCs w:val="24"/>
        </w:rPr>
      </w:pPr>
      <w:r w:rsidRPr="007500ED">
        <w:rPr>
          <w:rFonts w:ascii="Times New Roman" w:hAnsi="Times New Roman" w:cs="Times New Roman"/>
          <w:b/>
          <w:sz w:val="24"/>
          <w:szCs w:val="24"/>
        </w:rPr>
        <w:t xml:space="preserve">За </w:t>
      </w:r>
      <w:r>
        <w:rPr>
          <w:rFonts w:ascii="Times New Roman" w:hAnsi="Times New Roman" w:cs="Times New Roman"/>
          <w:b/>
          <w:sz w:val="24"/>
          <w:szCs w:val="24"/>
        </w:rPr>
        <w:t>отчетный период</w:t>
      </w:r>
      <w:r w:rsidRPr="007500ED">
        <w:rPr>
          <w:rFonts w:ascii="Times New Roman" w:hAnsi="Times New Roman" w:cs="Times New Roman"/>
          <w:b/>
          <w:sz w:val="24"/>
          <w:szCs w:val="24"/>
        </w:rPr>
        <w:t xml:space="preserve"> были </w:t>
      </w:r>
      <w:r>
        <w:rPr>
          <w:rFonts w:ascii="Times New Roman" w:hAnsi="Times New Roman" w:cs="Times New Roman"/>
          <w:b/>
          <w:sz w:val="24"/>
          <w:szCs w:val="24"/>
        </w:rPr>
        <w:t xml:space="preserve">проведены </w:t>
      </w:r>
      <w:r w:rsidRPr="007500ED">
        <w:rPr>
          <w:rFonts w:ascii="Times New Roman" w:hAnsi="Times New Roman" w:cs="Times New Roman"/>
          <w:b/>
          <w:sz w:val="24"/>
          <w:szCs w:val="24"/>
        </w:rPr>
        <w:t>заседания</w:t>
      </w:r>
      <w:r>
        <w:rPr>
          <w:rFonts w:ascii="Times New Roman" w:hAnsi="Times New Roman" w:cs="Times New Roman"/>
          <w:b/>
          <w:sz w:val="24"/>
          <w:szCs w:val="24"/>
        </w:rPr>
        <w:t xml:space="preserve"> Правления ПСАД</w:t>
      </w:r>
      <w:r w:rsidRPr="007500ED">
        <w:rPr>
          <w:rFonts w:ascii="Times New Roman" w:hAnsi="Times New Roman" w:cs="Times New Roman"/>
          <w:b/>
          <w:sz w:val="24"/>
          <w:szCs w:val="24"/>
        </w:rPr>
        <w:t>:</w:t>
      </w:r>
    </w:p>
    <w:p w:rsidR="00185B4F" w:rsidRPr="000F5E8B" w:rsidRDefault="00185B4F" w:rsidP="00185B4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26 заочных (08 февраля, 27 февраля, 02 марта, 20 марта, 10 апреля, 20 апреля, 16 мая, 09 июня, 21 июня, 05 июля, 14 июля, 24 июля, 28 июля, 04 августа, 17 августа, 23 августа, 01 сентября, 11 сентября, 04 октября, 23 октября, 01 ноября, 08 ноября, 20 ноября, 08 декабря, 15 декабря, 29 декабря 2023 г.)</w:t>
      </w:r>
    </w:p>
    <w:p w:rsidR="00185B4F" w:rsidRDefault="00185B4F" w:rsidP="00185B4F">
      <w:pPr>
        <w:ind w:firstLine="360"/>
        <w:jc w:val="both"/>
        <w:rPr>
          <w:rFonts w:ascii="Times New Roman" w:hAnsi="Times New Roman" w:cs="Times New Roman"/>
          <w:sz w:val="24"/>
          <w:szCs w:val="24"/>
        </w:rPr>
      </w:pPr>
      <w:r>
        <w:rPr>
          <w:rFonts w:ascii="Times New Roman" w:hAnsi="Times New Roman" w:cs="Times New Roman"/>
          <w:sz w:val="24"/>
          <w:szCs w:val="24"/>
        </w:rPr>
        <w:t>Правлением ПСАД за отчетный период утверждены внутренние документы ПСАД, разработанные и обсужденные в Комитетах и рабочих группах ПСАД:</w:t>
      </w:r>
    </w:p>
    <w:p w:rsidR="00185B4F" w:rsidRPr="005269AA" w:rsidRDefault="00185B4F" w:rsidP="00185B4F">
      <w:pPr>
        <w:pStyle w:val="a3"/>
        <w:numPr>
          <w:ilvl w:val="0"/>
          <w:numId w:val="15"/>
        </w:numPr>
        <w:jc w:val="both"/>
        <w:rPr>
          <w:rFonts w:ascii="Times New Roman" w:hAnsi="Times New Roman" w:cs="Times New Roman"/>
          <w:sz w:val="24"/>
          <w:szCs w:val="24"/>
        </w:rPr>
      </w:pPr>
      <w:r w:rsidRPr="00EA1BDB">
        <w:rPr>
          <w:rFonts w:ascii="Times New Roman" w:hAnsi="Times New Roman" w:cs="Times New Roman"/>
          <w:sz w:val="24"/>
          <w:szCs w:val="24"/>
        </w:rPr>
        <w:t>Положение о ревизионной комиссии.</w:t>
      </w:r>
    </w:p>
    <w:p w:rsidR="00185B4F" w:rsidRDefault="00185B4F" w:rsidP="00185B4F">
      <w:pPr>
        <w:ind w:firstLine="360"/>
        <w:jc w:val="both"/>
        <w:rPr>
          <w:rFonts w:ascii="Times New Roman" w:hAnsi="Times New Roman" w:cs="Times New Roman"/>
          <w:sz w:val="24"/>
          <w:szCs w:val="24"/>
        </w:rPr>
      </w:pPr>
      <w:r>
        <w:rPr>
          <w:rFonts w:ascii="Times New Roman" w:hAnsi="Times New Roman" w:cs="Times New Roman"/>
          <w:sz w:val="24"/>
          <w:szCs w:val="24"/>
        </w:rPr>
        <w:t xml:space="preserve">Члены Правления ПСАД имеют право принимать участие в работе всех Комитетов и Рабочих групп ПСАД, согласно Устава ПСАД.  </w:t>
      </w:r>
    </w:p>
    <w:p w:rsidR="00185B4F" w:rsidRPr="00F67AF9" w:rsidRDefault="00185B4F" w:rsidP="00185B4F">
      <w:pPr>
        <w:ind w:firstLine="360"/>
        <w:jc w:val="both"/>
        <w:rPr>
          <w:rFonts w:ascii="Times New Roman" w:hAnsi="Times New Roman" w:cs="Times New Roman"/>
          <w:sz w:val="24"/>
          <w:szCs w:val="24"/>
        </w:rPr>
      </w:pPr>
      <w:r w:rsidRPr="00F67AF9">
        <w:rPr>
          <w:rFonts w:ascii="Times New Roman" w:hAnsi="Times New Roman" w:cs="Times New Roman"/>
          <w:sz w:val="24"/>
          <w:szCs w:val="24"/>
        </w:rPr>
        <w:t xml:space="preserve">Внутренние документы ПСАД, утвержденные Правлением, разрабатывались в рамках соответствующих Рабочих групп, в составе порядка 20-25 человек, в том числе внешних (неаудиторских) и зарубежных экспертов; </w:t>
      </w:r>
    </w:p>
    <w:p w:rsidR="00185B4F" w:rsidRDefault="00185B4F" w:rsidP="00B326D5">
      <w:pPr>
        <w:ind w:firstLine="360"/>
        <w:jc w:val="both"/>
        <w:rPr>
          <w:rFonts w:ascii="Times New Roman" w:hAnsi="Times New Roman" w:cs="Times New Roman"/>
          <w:sz w:val="24"/>
          <w:szCs w:val="24"/>
        </w:rPr>
      </w:pPr>
      <w:r w:rsidRPr="00F67AF9">
        <w:rPr>
          <w:rFonts w:ascii="Times New Roman" w:hAnsi="Times New Roman" w:cs="Times New Roman"/>
          <w:sz w:val="24"/>
          <w:szCs w:val="24"/>
        </w:rPr>
        <w:lastRenderedPageBreak/>
        <w:t>По всем внутренним документам была проведена экспертиза на соответствие Законодательству РК. В ходе разработки документов, также были даны регулятору предложения по внесению изменений в действующие НПА, в том числе и аудиторского законодательства;</w:t>
      </w:r>
    </w:p>
    <w:p w:rsidR="00B326D5" w:rsidRPr="00B326D5" w:rsidRDefault="00B326D5" w:rsidP="00B326D5">
      <w:pPr>
        <w:ind w:firstLine="360"/>
        <w:jc w:val="both"/>
        <w:rPr>
          <w:rFonts w:ascii="Times New Roman" w:hAnsi="Times New Roman" w:cs="Times New Roman"/>
          <w:sz w:val="24"/>
          <w:szCs w:val="24"/>
        </w:rPr>
      </w:pPr>
    </w:p>
    <w:p w:rsidR="00185B4F" w:rsidRDefault="00185B4F" w:rsidP="00185B4F">
      <w:pPr>
        <w:jc w:val="both"/>
        <w:rPr>
          <w:rFonts w:ascii="Times New Roman" w:hAnsi="Times New Roman" w:cs="Times New Roman"/>
          <w:b/>
          <w:sz w:val="24"/>
          <w:szCs w:val="24"/>
        </w:rPr>
      </w:pPr>
      <w:r w:rsidRPr="00A21EF2">
        <w:rPr>
          <w:rFonts w:ascii="Times New Roman" w:hAnsi="Times New Roman" w:cs="Times New Roman"/>
          <w:b/>
          <w:sz w:val="24"/>
          <w:szCs w:val="24"/>
        </w:rPr>
        <w:t>КОМИТЕТ ПО КОНТРОЛЮ КАЧЕСТВА</w:t>
      </w:r>
    </w:p>
    <w:p w:rsidR="00185B4F" w:rsidRPr="006D2C2E" w:rsidRDefault="00185B4F" w:rsidP="00185B4F">
      <w:pPr>
        <w:ind w:firstLine="708"/>
        <w:jc w:val="both"/>
        <w:rPr>
          <w:rFonts w:ascii="Times New Roman" w:hAnsi="Times New Roman" w:cs="Times New Roman"/>
          <w:sz w:val="24"/>
          <w:szCs w:val="24"/>
        </w:rPr>
      </w:pPr>
      <w:r w:rsidRPr="006D2C2E">
        <w:rPr>
          <w:rFonts w:ascii="Times New Roman" w:hAnsi="Times New Roman" w:cs="Times New Roman"/>
          <w:sz w:val="24"/>
          <w:szCs w:val="24"/>
        </w:rPr>
        <w:t>Согласно Закона РК «Об аудиторской деятельности», Комитет по контролю качества ПСАД (далее – Комитет) должен состоять из:</w:t>
      </w:r>
    </w:p>
    <w:p w:rsidR="00185B4F" w:rsidRPr="00185B4F" w:rsidRDefault="00185B4F" w:rsidP="00185B4F">
      <w:pPr>
        <w:pStyle w:val="a3"/>
        <w:numPr>
          <w:ilvl w:val="0"/>
          <w:numId w:val="5"/>
        </w:numPr>
        <w:jc w:val="both"/>
        <w:rPr>
          <w:rFonts w:ascii="Times New Roman" w:hAnsi="Times New Roman" w:cs="Times New Roman"/>
          <w:sz w:val="24"/>
          <w:szCs w:val="24"/>
        </w:rPr>
      </w:pPr>
      <w:r w:rsidRPr="006D2C2E">
        <w:rPr>
          <w:rFonts w:ascii="Times New Roman" w:hAnsi="Times New Roman" w:cs="Times New Roman"/>
          <w:sz w:val="24"/>
          <w:szCs w:val="24"/>
        </w:rPr>
        <w:t xml:space="preserve">не менее двух не практикующих экспертов на срок до трех лет, обладающих опытом работы в области проведения аудита не менее десяти лет; </w:t>
      </w:r>
    </w:p>
    <w:p w:rsidR="00185B4F" w:rsidRPr="006D2C2E" w:rsidRDefault="00185B4F" w:rsidP="00185B4F">
      <w:pPr>
        <w:pStyle w:val="a3"/>
        <w:numPr>
          <w:ilvl w:val="0"/>
          <w:numId w:val="5"/>
        </w:numPr>
        <w:jc w:val="both"/>
        <w:rPr>
          <w:rFonts w:ascii="Times New Roman" w:hAnsi="Times New Roman" w:cs="Times New Roman"/>
          <w:sz w:val="24"/>
          <w:szCs w:val="24"/>
        </w:rPr>
      </w:pPr>
      <w:r w:rsidRPr="006D2C2E">
        <w:rPr>
          <w:rFonts w:ascii="Times New Roman" w:hAnsi="Times New Roman" w:cs="Times New Roman"/>
          <w:sz w:val="24"/>
          <w:szCs w:val="24"/>
        </w:rPr>
        <w:t>не практикующих экспертов, обладающих опытом работы в области проведения аудита не менее пяти лет, имеющие квалификационное свидетельство «аудитор» и (или) один из международных сертификатов в области аудита, признанных Международной федерацией бухгалтеров.</w:t>
      </w:r>
    </w:p>
    <w:p w:rsidR="00185B4F" w:rsidRPr="006D2C2E" w:rsidRDefault="00185B4F" w:rsidP="00185B4F">
      <w:pPr>
        <w:ind w:firstLine="708"/>
        <w:jc w:val="both"/>
        <w:rPr>
          <w:rFonts w:ascii="Times New Roman" w:hAnsi="Times New Roman" w:cs="Times New Roman"/>
          <w:b/>
          <w:sz w:val="24"/>
          <w:szCs w:val="24"/>
        </w:rPr>
      </w:pPr>
      <w:r w:rsidRPr="006D2C2E">
        <w:rPr>
          <w:rFonts w:ascii="Times New Roman" w:hAnsi="Times New Roman" w:cs="Times New Roman"/>
          <w:b/>
          <w:sz w:val="24"/>
          <w:szCs w:val="24"/>
        </w:rPr>
        <w:t xml:space="preserve">Комитет по контролю качества ПСАД состоит </w:t>
      </w:r>
      <w:r>
        <w:rPr>
          <w:rFonts w:ascii="Times New Roman" w:hAnsi="Times New Roman" w:cs="Times New Roman"/>
          <w:b/>
          <w:sz w:val="24"/>
          <w:szCs w:val="24"/>
        </w:rPr>
        <w:t xml:space="preserve">из </w:t>
      </w:r>
      <w:r w:rsidRPr="006D2C2E">
        <w:rPr>
          <w:rFonts w:ascii="Times New Roman" w:hAnsi="Times New Roman" w:cs="Times New Roman"/>
          <w:b/>
          <w:sz w:val="24"/>
          <w:szCs w:val="24"/>
        </w:rPr>
        <w:t>членов:</w:t>
      </w:r>
    </w:p>
    <w:p w:rsidR="00185B4F" w:rsidRPr="006D2C2E" w:rsidRDefault="00185B4F" w:rsidP="00185B4F">
      <w:pPr>
        <w:pStyle w:val="a3"/>
        <w:numPr>
          <w:ilvl w:val="0"/>
          <w:numId w:val="4"/>
        </w:numPr>
        <w:jc w:val="both"/>
        <w:rPr>
          <w:rFonts w:ascii="Times New Roman" w:hAnsi="Times New Roman" w:cs="Times New Roman"/>
          <w:sz w:val="24"/>
          <w:szCs w:val="24"/>
        </w:rPr>
      </w:pPr>
      <w:r w:rsidRPr="006D2C2E">
        <w:rPr>
          <w:rFonts w:ascii="Times New Roman" w:hAnsi="Times New Roman" w:cs="Times New Roman"/>
          <w:sz w:val="24"/>
          <w:szCs w:val="24"/>
        </w:rPr>
        <w:t>Ержанов Мухтар Салтаевич;</w:t>
      </w:r>
    </w:p>
    <w:p w:rsidR="00185B4F" w:rsidRPr="006D2C2E" w:rsidRDefault="00185B4F" w:rsidP="00185B4F">
      <w:pPr>
        <w:pStyle w:val="a3"/>
        <w:numPr>
          <w:ilvl w:val="0"/>
          <w:numId w:val="4"/>
        </w:numPr>
        <w:jc w:val="both"/>
        <w:rPr>
          <w:rFonts w:ascii="Times New Roman" w:hAnsi="Times New Roman" w:cs="Times New Roman"/>
          <w:sz w:val="24"/>
          <w:szCs w:val="24"/>
        </w:rPr>
      </w:pPr>
      <w:r w:rsidRPr="006D2C2E">
        <w:rPr>
          <w:rFonts w:ascii="Times New Roman" w:hAnsi="Times New Roman" w:cs="Times New Roman"/>
          <w:sz w:val="24"/>
          <w:szCs w:val="24"/>
        </w:rPr>
        <w:t>Оксикбаев Омархан Нуртаевич;</w:t>
      </w:r>
    </w:p>
    <w:p w:rsidR="00185B4F" w:rsidRDefault="00185B4F" w:rsidP="00185B4F">
      <w:pPr>
        <w:pStyle w:val="a3"/>
        <w:numPr>
          <w:ilvl w:val="0"/>
          <w:numId w:val="4"/>
        </w:numPr>
        <w:jc w:val="both"/>
        <w:rPr>
          <w:rFonts w:ascii="Times New Roman" w:hAnsi="Times New Roman" w:cs="Times New Roman"/>
          <w:sz w:val="24"/>
          <w:szCs w:val="24"/>
        </w:rPr>
      </w:pPr>
      <w:r w:rsidRPr="006D2C2E">
        <w:rPr>
          <w:rFonts w:ascii="Times New Roman" w:hAnsi="Times New Roman" w:cs="Times New Roman"/>
          <w:sz w:val="24"/>
          <w:szCs w:val="24"/>
        </w:rPr>
        <w:t>Тулеуов Ар</w:t>
      </w:r>
      <w:r>
        <w:rPr>
          <w:rFonts w:ascii="Times New Roman" w:hAnsi="Times New Roman" w:cs="Times New Roman"/>
          <w:sz w:val="24"/>
          <w:szCs w:val="24"/>
        </w:rPr>
        <w:t>ман Орынгалиевич;</w:t>
      </w:r>
    </w:p>
    <w:p w:rsidR="00185B4F" w:rsidRDefault="00185B4F" w:rsidP="00185B4F">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Дорджиев Валерий Федорович. </w:t>
      </w:r>
    </w:p>
    <w:p w:rsidR="00185B4F" w:rsidRDefault="00185B4F" w:rsidP="00185B4F">
      <w:pPr>
        <w:jc w:val="both"/>
        <w:rPr>
          <w:rFonts w:ascii="Times New Roman" w:hAnsi="Times New Roman" w:cs="Times New Roman"/>
          <w:sz w:val="24"/>
          <w:szCs w:val="24"/>
        </w:rPr>
      </w:pPr>
      <w:r>
        <w:rPr>
          <w:rFonts w:ascii="Times New Roman" w:hAnsi="Times New Roman" w:cs="Times New Roman"/>
          <w:sz w:val="24"/>
          <w:szCs w:val="24"/>
        </w:rPr>
        <w:t>Изменение в составе членов Комитета по контролю качества ПСАД:</w:t>
      </w:r>
    </w:p>
    <w:p w:rsidR="00185B4F" w:rsidRPr="007500ED" w:rsidRDefault="00185B4F" w:rsidP="00185B4F">
      <w:pPr>
        <w:jc w:val="both"/>
        <w:rPr>
          <w:rFonts w:ascii="Times New Roman" w:hAnsi="Times New Roman" w:cs="Times New Roman"/>
          <w:sz w:val="24"/>
          <w:szCs w:val="24"/>
        </w:rPr>
      </w:pPr>
      <w:r>
        <w:rPr>
          <w:rFonts w:ascii="Times New Roman" w:hAnsi="Times New Roman" w:cs="Times New Roman"/>
          <w:sz w:val="24"/>
          <w:szCs w:val="24"/>
        </w:rPr>
        <w:t xml:space="preserve">29 ноября 2023 г. поступило заявление от аудитора Дорджиева В.Ф. о включении его в состав Комитета по контролю качества ПСАД. 15 декабря 2023 г. рассмотрено и утверждено Правлением ПСАД.  </w:t>
      </w:r>
    </w:p>
    <w:p w:rsidR="00185B4F" w:rsidRPr="007500ED" w:rsidRDefault="00185B4F" w:rsidP="00185B4F">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В комитете</w:t>
      </w:r>
      <w:r w:rsidRPr="00AF359E">
        <w:rPr>
          <w:rFonts w:ascii="Times New Roman" w:hAnsi="Times New Roman" w:cs="Times New Roman"/>
          <w:sz w:val="24"/>
          <w:szCs w:val="24"/>
        </w:rPr>
        <w:t xml:space="preserve"> предусмотрены контролеры –</w:t>
      </w:r>
      <w:r>
        <w:rPr>
          <w:rFonts w:ascii="Times New Roman" w:hAnsi="Times New Roman" w:cs="Times New Roman"/>
          <w:sz w:val="24"/>
          <w:szCs w:val="24"/>
        </w:rPr>
        <w:t xml:space="preserve"> </w:t>
      </w:r>
      <w:r w:rsidRPr="00A21EF2">
        <w:rPr>
          <w:rFonts w:ascii="Times New Roman" w:hAnsi="Times New Roman" w:cs="Times New Roman"/>
          <w:sz w:val="24"/>
          <w:szCs w:val="24"/>
        </w:rPr>
        <w:t>практикующие эксперты, обладающие опытом работы в области проведения аудита не менее двух лет, имеющие квалификационное свидетельство «аудитор» и (или) один из международных сертификатов в области аудита, признанных Международной федерацией бухгалтеров.</w:t>
      </w:r>
    </w:p>
    <w:p w:rsidR="00185B4F" w:rsidRPr="006D2C2E" w:rsidRDefault="00185B4F" w:rsidP="00185B4F">
      <w:pPr>
        <w:ind w:firstLine="708"/>
        <w:jc w:val="both"/>
        <w:rPr>
          <w:rFonts w:ascii="Times New Roman" w:hAnsi="Times New Roman" w:cs="Times New Roman"/>
          <w:sz w:val="24"/>
          <w:szCs w:val="24"/>
        </w:rPr>
      </w:pPr>
      <w:r w:rsidRPr="006D2C2E">
        <w:rPr>
          <w:rFonts w:ascii="Times New Roman" w:hAnsi="Times New Roman" w:cs="Times New Roman"/>
          <w:sz w:val="24"/>
          <w:szCs w:val="24"/>
        </w:rPr>
        <w:t>На каждую проверку Комитетом назначается рабочая группа – контролеры, осуществляющие проведение проверки контроля качества в аудиторской организации. При этом предусмотрено разделение контролеров на руководителя рабочей группы («главного контролера») и «контролера». Руководитель рабочей группы возглавляет рабочую группу, является первым ответственным и контактным лицом при проведении внешнего контроля качества, выступает на заседании комитета с отчетом по проведенной проверке.</w:t>
      </w:r>
    </w:p>
    <w:p w:rsidR="00185B4F" w:rsidRPr="006D2C2E" w:rsidRDefault="00185B4F" w:rsidP="00185B4F">
      <w:pPr>
        <w:jc w:val="center"/>
        <w:rPr>
          <w:rFonts w:ascii="Times New Roman" w:hAnsi="Times New Roman" w:cs="Times New Roman"/>
          <w:b/>
          <w:sz w:val="24"/>
          <w:szCs w:val="24"/>
        </w:rPr>
      </w:pPr>
      <w:r w:rsidRPr="006D2C2E">
        <w:rPr>
          <w:rFonts w:ascii="Times New Roman" w:hAnsi="Times New Roman" w:cs="Times New Roman"/>
          <w:b/>
          <w:sz w:val="24"/>
          <w:szCs w:val="24"/>
        </w:rPr>
        <w:t>Основные этапы внешнего контроля качества ПСАД.</w:t>
      </w:r>
    </w:p>
    <w:tbl>
      <w:tblPr>
        <w:tblStyle w:val="a4"/>
        <w:tblW w:w="9351" w:type="dxa"/>
        <w:tblLook w:val="04A0" w:firstRow="1" w:lastRow="0" w:firstColumn="1" w:lastColumn="0" w:noHBand="0" w:noVBand="1"/>
      </w:tblPr>
      <w:tblGrid>
        <w:gridCol w:w="3115"/>
        <w:gridCol w:w="6236"/>
      </w:tblGrid>
      <w:tr w:rsidR="00185B4F" w:rsidRPr="006D2C2E" w:rsidTr="00011E0E">
        <w:tc>
          <w:tcPr>
            <w:tcW w:w="3115"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 xml:space="preserve">Включение аудиторской организации в Перечень объектов внешнего контроля качества ПСАД. </w:t>
            </w:r>
          </w:p>
        </w:tc>
        <w:tc>
          <w:tcPr>
            <w:tcW w:w="6236"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Аудиторская организация (далее – АО) подает заявление и копии документов в Комитет для включения и нахождения в Перечне объектов внешнего контроля качества (далее - ВКК) ПСАД.</w:t>
            </w:r>
          </w:p>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После проверки документов, в случае соответствия АО тре</w:t>
            </w:r>
            <w:r>
              <w:rPr>
                <w:rFonts w:ascii="Times New Roman" w:hAnsi="Times New Roman" w:cs="Times New Roman"/>
                <w:sz w:val="24"/>
                <w:szCs w:val="24"/>
              </w:rPr>
              <w:t>бованиям</w:t>
            </w:r>
            <w:r w:rsidRPr="006D2C2E">
              <w:rPr>
                <w:rFonts w:ascii="Times New Roman" w:hAnsi="Times New Roman" w:cs="Times New Roman"/>
                <w:sz w:val="24"/>
                <w:szCs w:val="24"/>
              </w:rPr>
              <w:t>, аудиторская организация включается в Перечень объектов.</w:t>
            </w:r>
          </w:p>
        </w:tc>
      </w:tr>
      <w:tr w:rsidR="00185B4F" w:rsidRPr="006D2C2E" w:rsidTr="00011E0E">
        <w:tc>
          <w:tcPr>
            <w:tcW w:w="3115"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lastRenderedPageBreak/>
              <w:t>Включение аудиторской организации в План/график по контролю качества.</w:t>
            </w:r>
          </w:p>
        </w:tc>
        <w:tc>
          <w:tcPr>
            <w:tcW w:w="6236"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Аудиторская организация подает заявление на включение в план/график по контролю качества.</w:t>
            </w:r>
          </w:p>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Комитет и АО согласовывают контролеров для проведения проверки и удобные сроки проведения ВКК для обеих сторон. Согласованные сроки проверки указываются в графике.</w:t>
            </w:r>
          </w:p>
        </w:tc>
      </w:tr>
      <w:tr w:rsidR="00185B4F" w:rsidRPr="006D2C2E" w:rsidTr="00011E0E">
        <w:tc>
          <w:tcPr>
            <w:tcW w:w="3115"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Проведение внешнего контроля качества.</w:t>
            </w:r>
          </w:p>
        </w:tc>
        <w:tc>
          <w:tcPr>
            <w:tcW w:w="6236"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Рабочая группа проводит внешний контроль качества аудиторской организации, по завершению проверки контролерами и АО подписываются документы по проверке, которые сдаются в Комитет.</w:t>
            </w:r>
          </w:p>
        </w:tc>
      </w:tr>
      <w:tr w:rsidR="00185B4F" w:rsidRPr="006D2C2E" w:rsidTr="00011E0E">
        <w:tc>
          <w:tcPr>
            <w:tcW w:w="3115"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Заседание Комитета.</w:t>
            </w:r>
          </w:p>
        </w:tc>
        <w:tc>
          <w:tcPr>
            <w:tcW w:w="6236"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 xml:space="preserve">После рассмотрения документов по проверке и выступления руководителя рабочей группы члены комитета на заседании присваивают оценку аудиторской организации, которая фиксируется в рабочем листе членов Комитета. </w:t>
            </w:r>
          </w:p>
        </w:tc>
      </w:tr>
      <w:tr w:rsidR="00185B4F" w:rsidRPr="006D2C2E" w:rsidTr="00011E0E">
        <w:tc>
          <w:tcPr>
            <w:tcW w:w="3115"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Согласование оценки ВКК на Правлении ПСАД.</w:t>
            </w:r>
          </w:p>
        </w:tc>
        <w:tc>
          <w:tcPr>
            <w:tcW w:w="6236"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Рабочие листы членов Комитета с выставленной оценкой по ВКК передаются на Правление ПСАД для согласования выставленной оценки.</w:t>
            </w:r>
          </w:p>
        </w:tc>
      </w:tr>
      <w:tr w:rsidR="00185B4F" w:rsidTr="00011E0E">
        <w:tc>
          <w:tcPr>
            <w:tcW w:w="3115" w:type="dxa"/>
          </w:tcPr>
          <w:p w:rsidR="00185B4F" w:rsidRPr="006D2C2E" w:rsidRDefault="00185B4F" w:rsidP="00011E0E">
            <w:pPr>
              <w:rPr>
                <w:rFonts w:ascii="Times New Roman" w:hAnsi="Times New Roman" w:cs="Times New Roman"/>
                <w:sz w:val="24"/>
                <w:szCs w:val="24"/>
              </w:rPr>
            </w:pPr>
            <w:r w:rsidRPr="006D2C2E">
              <w:rPr>
                <w:rFonts w:ascii="Times New Roman" w:hAnsi="Times New Roman" w:cs="Times New Roman"/>
                <w:sz w:val="24"/>
                <w:szCs w:val="24"/>
              </w:rPr>
              <w:t>Выдача аудиторской организации заключения по контролю качества.</w:t>
            </w:r>
          </w:p>
        </w:tc>
        <w:tc>
          <w:tcPr>
            <w:tcW w:w="6236" w:type="dxa"/>
          </w:tcPr>
          <w:p w:rsidR="00185B4F" w:rsidRPr="002C3B90" w:rsidRDefault="00185B4F" w:rsidP="00011E0E">
            <w:pPr>
              <w:jc w:val="both"/>
              <w:rPr>
                <w:rFonts w:ascii="Times New Roman" w:hAnsi="Times New Roman" w:cs="Times New Roman"/>
                <w:sz w:val="24"/>
                <w:szCs w:val="24"/>
              </w:rPr>
            </w:pPr>
            <w:r w:rsidRPr="006D2C2E">
              <w:rPr>
                <w:rFonts w:ascii="Times New Roman" w:hAnsi="Times New Roman" w:cs="Times New Roman"/>
                <w:sz w:val="24"/>
                <w:szCs w:val="24"/>
              </w:rPr>
              <w:t>После утверждения Комитетом и согласования оценки с Правлением Профессионального совета, заключение по результатам ВКК с выставленной оценкой направляется аудиторской организации.</w:t>
            </w:r>
          </w:p>
          <w:p w:rsidR="00185B4F" w:rsidRDefault="00185B4F" w:rsidP="00011E0E">
            <w:pPr>
              <w:rPr>
                <w:rFonts w:ascii="Times New Roman" w:hAnsi="Times New Roman" w:cs="Times New Roman"/>
                <w:sz w:val="24"/>
                <w:szCs w:val="24"/>
              </w:rPr>
            </w:pPr>
          </w:p>
        </w:tc>
      </w:tr>
    </w:tbl>
    <w:p w:rsidR="00185B4F" w:rsidRPr="00B326D5" w:rsidRDefault="00185B4F" w:rsidP="00B326D5">
      <w:pPr>
        <w:jc w:val="both"/>
        <w:rPr>
          <w:rFonts w:ascii="Times New Roman" w:hAnsi="Times New Roman" w:cs="Times New Roman"/>
          <w:sz w:val="24"/>
          <w:szCs w:val="24"/>
        </w:rPr>
      </w:pPr>
    </w:p>
    <w:p w:rsidR="00185B4F" w:rsidRPr="00B326D5" w:rsidRDefault="00185B4F" w:rsidP="00B326D5">
      <w:pPr>
        <w:pStyle w:val="a3"/>
        <w:jc w:val="both"/>
        <w:rPr>
          <w:rFonts w:ascii="Times New Roman" w:hAnsi="Times New Roman" w:cs="Times New Roman"/>
          <w:b/>
          <w:sz w:val="24"/>
          <w:szCs w:val="24"/>
        </w:rPr>
      </w:pPr>
      <w:r w:rsidRPr="00A21EF2">
        <w:rPr>
          <w:rFonts w:ascii="Times New Roman" w:hAnsi="Times New Roman" w:cs="Times New Roman"/>
          <w:b/>
          <w:sz w:val="24"/>
          <w:szCs w:val="24"/>
        </w:rPr>
        <w:t>Привлекаемые контролеры</w:t>
      </w:r>
      <w:r>
        <w:rPr>
          <w:rFonts w:ascii="Times New Roman" w:hAnsi="Times New Roman" w:cs="Times New Roman"/>
          <w:b/>
          <w:sz w:val="24"/>
          <w:szCs w:val="24"/>
        </w:rPr>
        <w:t>:</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Сулейменова А.Д.</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Михайлова Г.Л.</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Алгазиева Э.А.</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Юсупова У.М.</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Билялова И.Н.</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Гребенщикова Е.С.</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Латипова И.М.</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Байзакова Р.А.</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Сламбекова Р.Ж.</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Таскаева И.К.</w:t>
      </w:r>
    </w:p>
    <w:p w:rsidR="00185B4F" w:rsidRPr="005269AA" w:rsidRDefault="00185B4F" w:rsidP="00185B4F">
      <w:pPr>
        <w:pStyle w:val="a3"/>
        <w:numPr>
          <w:ilvl w:val="0"/>
          <w:numId w:val="6"/>
        </w:numPr>
        <w:jc w:val="both"/>
        <w:rPr>
          <w:rFonts w:ascii="Times New Roman" w:hAnsi="Times New Roman" w:cs="Times New Roman"/>
          <w:sz w:val="24"/>
          <w:szCs w:val="24"/>
        </w:rPr>
      </w:pPr>
      <w:r w:rsidRPr="005269AA">
        <w:rPr>
          <w:rFonts w:ascii="Times New Roman" w:hAnsi="Times New Roman" w:cs="Times New Roman"/>
          <w:sz w:val="24"/>
          <w:szCs w:val="24"/>
        </w:rPr>
        <w:t>Сипаков В.Н.</w:t>
      </w:r>
    </w:p>
    <w:p w:rsidR="00185B4F" w:rsidRPr="006D2C2E" w:rsidRDefault="00185B4F" w:rsidP="00185B4F">
      <w:pPr>
        <w:ind w:firstLine="360"/>
        <w:jc w:val="both"/>
        <w:rPr>
          <w:rFonts w:ascii="Times New Roman" w:hAnsi="Times New Roman" w:cs="Times New Roman"/>
          <w:sz w:val="24"/>
          <w:szCs w:val="24"/>
        </w:rPr>
      </w:pPr>
      <w:r>
        <w:rPr>
          <w:rFonts w:ascii="Times New Roman" w:hAnsi="Times New Roman" w:cs="Times New Roman"/>
          <w:sz w:val="24"/>
          <w:szCs w:val="24"/>
        </w:rPr>
        <w:t xml:space="preserve">Комитет </w:t>
      </w:r>
      <w:r w:rsidRPr="006D2C2E">
        <w:rPr>
          <w:rFonts w:ascii="Times New Roman" w:hAnsi="Times New Roman" w:cs="Times New Roman"/>
          <w:sz w:val="24"/>
          <w:szCs w:val="24"/>
        </w:rPr>
        <w:t>и рабочая группа по контролю качеств</w:t>
      </w:r>
      <w:r>
        <w:rPr>
          <w:rFonts w:ascii="Times New Roman" w:hAnsi="Times New Roman" w:cs="Times New Roman"/>
          <w:sz w:val="24"/>
          <w:szCs w:val="24"/>
        </w:rPr>
        <w:t>а за отчетный период провели 23 заседания</w:t>
      </w:r>
      <w:r w:rsidRPr="006D2C2E">
        <w:rPr>
          <w:rFonts w:ascii="Times New Roman" w:hAnsi="Times New Roman" w:cs="Times New Roman"/>
          <w:sz w:val="24"/>
          <w:szCs w:val="24"/>
        </w:rPr>
        <w:t>:</w:t>
      </w:r>
    </w:p>
    <w:p w:rsidR="00185B4F" w:rsidRPr="006D2C2E" w:rsidRDefault="00185B4F" w:rsidP="00185B4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11</w:t>
      </w:r>
      <w:r w:rsidRPr="006D2C2E">
        <w:rPr>
          <w:rFonts w:ascii="Times New Roman" w:hAnsi="Times New Roman" w:cs="Times New Roman"/>
          <w:sz w:val="24"/>
          <w:szCs w:val="24"/>
        </w:rPr>
        <w:t xml:space="preserve"> в очной форме;</w:t>
      </w:r>
    </w:p>
    <w:p w:rsidR="00185B4F" w:rsidRPr="006D2C2E" w:rsidRDefault="00185B4F" w:rsidP="00185B4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12 </w:t>
      </w:r>
      <w:r w:rsidRPr="006D2C2E">
        <w:rPr>
          <w:rFonts w:ascii="Times New Roman" w:hAnsi="Times New Roman" w:cs="Times New Roman"/>
          <w:sz w:val="24"/>
          <w:szCs w:val="24"/>
        </w:rPr>
        <w:t xml:space="preserve">в заочной форме. </w:t>
      </w:r>
    </w:p>
    <w:p w:rsidR="00185B4F" w:rsidRPr="006D2C2E" w:rsidRDefault="00185B4F" w:rsidP="00185B4F">
      <w:pPr>
        <w:pStyle w:val="a3"/>
        <w:jc w:val="both"/>
        <w:rPr>
          <w:rFonts w:ascii="Times New Roman" w:hAnsi="Times New Roman" w:cs="Times New Roman"/>
          <w:sz w:val="24"/>
          <w:szCs w:val="24"/>
        </w:rPr>
      </w:pPr>
    </w:p>
    <w:p w:rsidR="00185B4F" w:rsidRPr="006D2C2E" w:rsidRDefault="00185B4F" w:rsidP="00185B4F">
      <w:pPr>
        <w:pStyle w:val="a3"/>
        <w:jc w:val="both"/>
        <w:rPr>
          <w:rFonts w:ascii="Times New Roman" w:hAnsi="Times New Roman" w:cs="Times New Roman"/>
          <w:sz w:val="24"/>
          <w:szCs w:val="24"/>
        </w:rPr>
      </w:pPr>
      <w:r w:rsidRPr="003548FE">
        <w:rPr>
          <w:rFonts w:ascii="Times New Roman" w:hAnsi="Times New Roman" w:cs="Times New Roman"/>
          <w:sz w:val="24"/>
          <w:szCs w:val="24"/>
        </w:rPr>
        <w:t>В 2023 гг.</w:t>
      </w:r>
      <w:r w:rsidRPr="006D2C2E">
        <w:rPr>
          <w:rFonts w:ascii="Times New Roman" w:hAnsi="Times New Roman" w:cs="Times New Roman"/>
          <w:sz w:val="24"/>
          <w:szCs w:val="24"/>
        </w:rPr>
        <w:t xml:space="preserve"> Комитетом по контролю качества ПСАД были осуществлены проверки в отношении следующих аудиторских организаций:</w:t>
      </w:r>
    </w:p>
    <w:tbl>
      <w:tblPr>
        <w:tblStyle w:val="a4"/>
        <w:tblW w:w="0" w:type="auto"/>
        <w:tblLook w:val="04A0" w:firstRow="1" w:lastRow="0" w:firstColumn="1" w:lastColumn="0" w:noHBand="0" w:noVBand="1"/>
      </w:tblPr>
      <w:tblGrid>
        <w:gridCol w:w="456"/>
        <w:gridCol w:w="3732"/>
        <w:gridCol w:w="1428"/>
        <w:gridCol w:w="1467"/>
      </w:tblGrid>
      <w:tr w:rsidR="00185B4F" w:rsidRPr="003A34A9" w:rsidTr="00011E0E">
        <w:tc>
          <w:tcPr>
            <w:tcW w:w="7083" w:type="dxa"/>
            <w:gridSpan w:val="4"/>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sz w:val="24"/>
                <w:szCs w:val="24"/>
              </w:rPr>
              <w:t>Результаты ВКК Комитета по контролю качества ПСАД за 2023 г.</w:t>
            </w:r>
          </w:p>
        </w:tc>
      </w:tr>
      <w:tr w:rsidR="00185B4F" w:rsidRPr="003A34A9" w:rsidTr="00011E0E">
        <w:tc>
          <w:tcPr>
            <w:tcW w:w="456" w:type="dxa"/>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sz w:val="24"/>
                <w:szCs w:val="24"/>
              </w:rPr>
              <w:t>№</w:t>
            </w:r>
          </w:p>
        </w:tc>
        <w:tc>
          <w:tcPr>
            <w:tcW w:w="3732" w:type="dxa"/>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sz w:val="24"/>
                <w:szCs w:val="24"/>
              </w:rPr>
              <w:t>Наименование</w:t>
            </w:r>
          </w:p>
        </w:tc>
        <w:tc>
          <w:tcPr>
            <w:tcW w:w="1428" w:type="dxa"/>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sz w:val="24"/>
                <w:szCs w:val="24"/>
              </w:rPr>
              <w:t>Дата заключения</w:t>
            </w:r>
          </w:p>
        </w:tc>
        <w:tc>
          <w:tcPr>
            <w:tcW w:w="1467" w:type="dxa"/>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sz w:val="24"/>
                <w:szCs w:val="24"/>
              </w:rPr>
              <w:t>Оценка</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"ALMIR CONSULTING"</w:t>
            </w:r>
          </w:p>
        </w:tc>
        <w:tc>
          <w:tcPr>
            <w:tcW w:w="1428"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20.04.2023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2</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"BDO Qazaqstan"</w:t>
            </w:r>
          </w:p>
        </w:tc>
        <w:tc>
          <w:tcPr>
            <w:tcW w:w="1428"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18.05.2023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lastRenderedPageBreak/>
              <w:t>3</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"КПМГ Аудит"</w:t>
            </w:r>
          </w:p>
        </w:tc>
        <w:tc>
          <w:tcPr>
            <w:tcW w:w="1428"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18.05.2023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4</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"Делойт"</w:t>
            </w:r>
          </w:p>
        </w:tc>
        <w:tc>
          <w:tcPr>
            <w:tcW w:w="1428"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22.06.2023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5</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"Эрнст энд Янг"</w:t>
            </w:r>
          </w:p>
        </w:tc>
        <w:tc>
          <w:tcPr>
            <w:tcW w:w="1428"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22.06.2023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6</w:t>
            </w:r>
          </w:p>
        </w:tc>
        <w:tc>
          <w:tcPr>
            <w:tcW w:w="3732" w:type="dxa"/>
            <w:vAlign w:val="center"/>
          </w:tcPr>
          <w:p w:rsidR="00185B4F" w:rsidRPr="003A34A9" w:rsidRDefault="00185B4F" w:rsidP="00011E0E">
            <w:pPr>
              <w:rPr>
                <w:rFonts w:ascii="Times New Roman" w:hAnsi="Times New Roman" w:cs="Times New Roman"/>
                <w:sz w:val="24"/>
                <w:szCs w:val="24"/>
              </w:rPr>
            </w:pPr>
            <w:r w:rsidRPr="003A34A9">
              <w:rPr>
                <w:rFonts w:ascii="Times New Roman" w:hAnsi="Times New Roman" w:cs="Times New Roman"/>
                <w:color w:val="000000"/>
                <w:sz w:val="24"/>
                <w:szCs w:val="24"/>
              </w:rPr>
              <w:t>ТОО "НАК "Центраудит-Казахстан"</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22.06.2023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7</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"ALIS Audit"</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sz w:val="24"/>
                <w:szCs w:val="24"/>
              </w:rPr>
              <w:t>25.07.2023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4</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8</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"Grant Thornton"</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sz w:val="24"/>
                <w:szCs w:val="24"/>
              </w:rPr>
              <w:t>25.07.2023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9</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"Scope Audit Kazakhstan"</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sz w:val="24"/>
                <w:szCs w:val="24"/>
              </w:rPr>
              <w:t>25.07.2023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10</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"Бизнес-консалт"</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sz w:val="24"/>
                <w:szCs w:val="24"/>
              </w:rPr>
              <w:t>25.07.2023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4</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11</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"ПрайсуотерхаусКуперс"</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sz w:val="24"/>
                <w:szCs w:val="24"/>
              </w:rPr>
              <w:t>25.07.2023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B06A9B" w:rsidRDefault="00185B4F" w:rsidP="00011E0E">
            <w:pPr>
              <w:jc w:val="both"/>
              <w:rPr>
                <w:rFonts w:ascii="Times New Roman" w:hAnsi="Times New Roman" w:cs="Times New Roman"/>
                <w:sz w:val="24"/>
                <w:szCs w:val="24"/>
              </w:rPr>
            </w:pPr>
            <w:r w:rsidRPr="00B06A9B">
              <w:rPr>
                <w:rFonts w:ascii="Times New Roman" w:hAnsi="Times New Roman" w:cs="Times New Roman"/>
                <w:sz w:val="24"/>
                <w:szCs w:val="24"/>
              </w:rPr>
              <w:t>12</w:t>
            </w:r>
          </w:p>
        </w:tc>
        <w:tc>
          <w:tcPr>
            <w:tcW w:w="3732" w:type="dxa"/>
            <w:vAlign w:val="center"/>
          </w:tcPr>
          <w:p w:rsidR="00185B4F" w:rsidRPr="00B06A9B" w:rsidRDefault="00185B4F" w:rsidP="00011E0E">
            <w:pPr>
              <w:jc w:val="both"/>
              <w:rPr>
                <w:rFonts w:ascii="Times New Roman" w:hAnsi="Times New Roman" w:cs="Times New Roman"/>
                <w:sz w:val="24"/>
                <w:szCs w:val="24"/>
              </w:rPr>
            </w:pPr>
            <w:r w:rsidRPr="00B06A9B">
              <w:rPr>
                <w:rFonts w:ascii="Times New Roman" w:hAnsi="Times New Roman" w:cs="Times New Roman"/>
                <w:sz w:val="24"/>
                <w:szCs w:val="24"/>
              </w:rPr>
              <w:t>ТОО "Тенде"</w:t>
            </w:r>
          </w:p>
        </w:tc>
        <w:tc>
          <w:tcPr>
            <w:tcW w:w="1428" w:type="dxa"/>
            <w:vAlign w:val="center"/>
          </w:tcPr>
          <w:p w:rsidR="00185B4F" w:rsidRPr="00B06A9B" w:rsidRDefault="00185B4F" w:rsidP="00011E0E">
            <w:pPr>
              <w:jc w:val="center"/>
              <w:rPr>
                <w:rFonts w:ascii="Times New Roman" w:hAnsi="Times New Roman" w:cs="Times New Roman"/>
                <w:sz w:val="24"/>
                <w:szCs w:val="24"/>
                <w:lang w:val="en-US"/>
              </w:rPr>
            </w:pPr>
            <w:r w:rsidRPr="00B06A9B">
              <w:rPr>
                <w:rFonts w:ascii="Times New Roman" w:hAnsi="Times New Roman" w:cs="Times New Roman"/>
                <w:sz w:val="24"/>
                <w:szCs w:val="24"/>
              </w:rPr>
              <w:t>25.07.2023</w:t>
            </w:r>
          </w:p>
        </w:tc>
        <w:tc>
          <w:tcPr>
            <w:tcW w:w="1467" w:type="dxa"/>
            <w:vAlign w:val="center"/>
          </w:tcPr>
          <w:p w:rsidR="00185B4F" w:rsidRPr="00B06A9B" w:rsidRDefault="00185B4F" w:rsidP="00011E0E">
            <w:pPr>
              <w:jc w:val="center"/>
              <w:rPr>
                <w:rFonts w:ascii="Times New Roman" w:hAnsi="Times New Roman" w:cs="Times New Roman"/>
                <w:sz w:val="24"/>
                <w:szCs w:val="24"/>
              </w:rPr>
            </w:pPr>
            <w:r w:rsidRPr="00B06A9B">
              <w:rPr>
                <w:rFonts w:ascii="Times New Roman" w:hAnsi="Times New Roman" w:cs="Times New Roman"/>
                <w:sz w:val="24"/>
                <w:szCs w:val="24"/>
              </w:rPr>
              <w:t>4</w:t>
            </w:r>
          </w:p>
        </w:tc>
      </w:tr>
      <w:tr w:rsidR="00185B4F" w:rsidRPr="003A34A9" w:rsidTr="00011E0E">
        <w:tc>
          <w:tcPr>
            <w:tcW w:w="456" w:type="dxa"/>
          </w:tcPr>
          <w:p w:rsidR="00185B4F" w:rsidRPr="005269AA" w:rsidRDefault="00185B4F" w:rsidP="00011E0E">
            <w:pPr>
              <w:jc w:val="both"/>
              <w:rPr>
                <w:rFonts w:ascii="Times New Roman" w:hAnsi="Times New Roman" w:cs="Times New Roman"/>
                <w:sz w:val="24"/>
                <w:szCs w:val="24"/>
              </w:rPr>
            </w:pPr>
            <w:r w:rsidRPr="005269AA">
              <w:rPr>
                <w:rFonts w:ascii="Times New Roman" w:hAnsi="Times New Roman" w:cs="Times New Roman"/>
                <w:sz w:val="24"/>
                <w:szCs w:val="24"/>
              </w:rPr>
              <w:t>13</w:t>
            </w:r>
          </w:p>
        </w:tc>
        <w:tc>
          <w:tcPr>
            <w:tcW w:w="3732" w:type="dxa"/>
          </w:tcPr>
          <w:p w:rsidR="00185B4F" w:rsidRPr="005269AA" w:rsidRDefault="00185B4F" w:rsidP="00011E0E">
            <w:pPr>
              <w:jc w:val="both"/>
              <w:rPr>
                <w:rFonts w:ascii="Times New Roman" w:hAnsi="Times New Roman" w:cs="Times New Roman"/>
                <w:sz w:val="24"/>
                <w:szCs w:val="24"/>
              </w:rPr>
            </w:pPr>
            <w:r w:rsidRPr="005269AA">
              <w:rPr>
                <w:rFonts w:ascii="Times New Roman" w:hAnsi="Times New Roman" w:cs="Times New Roman"/>
                <w:sz w:val="24"/>
                <w:szCs w:val="24"/>
              </w:rPr>
              <w:t>ТОО "Ар-Аудит"</w:t>
            </w:r>
          </w:p>
        </w:tc>
        <w:tc>
          <w:tcPr>
            <w:tcW w:w="1428" w:type="dxa"/>
            <w:vAlign w:val="center"/>
          </w:tcPr>
          <w:p w:rsidR="00185B4F" w:rsidRPr="005269AA" w:rsidRDefault="00185B4F" w:rsidP="00011E0E">
            <w:pPr>
              <w:jc w:val="center"/>
              <w:rPr>
                <w:rFonts w:ascii="Times New Roman" w:hAnsi="Times New Roman" w:cs="Times New Roman"/>
                <w:sz w:val="24"/>
                <w:szCs w:val="24"/>
                <w:lang w:val="en-US"/>
              </w:rPr>
            </w:pPr>
            <w:r w:rsidRPr="005269AA">
              <w:rPr>
                <w:rFonts w:ascii="Times New Roman" w:hAnsi="Times New Roman" w:cs="Times New Roman"/>
                <w:sz w:val="24"/>
                <w:szCs w:val="24"/>
              </w:rPr>
              <w:t>18.08.2023</w:t>
            </w:r>
          </w:p>
        </w:tc>
        <w:tc>
          <w:tcPr>
            <w:tcW w:w="1467" w:type="dxa"/>
            <w:vAlign w:val="center"/>
          </w:tcPr>
          <w:p w:rsidR="00185B4F" w:rsidRPr="005269AA" w:rsidRDefault="00185B4F" w:rsidP="00011E0E">
            <w:pPr>
              <w:jc w:val="center"/>
              <w:rPr>
                <w:rFonts w:ascii="Times New Roman" w:hAnsi="Times New Roman" w:cs="Times New Roman"/>
                <w:sz w:val="24"/>
                <w:szCs w:val="24"/>
              </w:rPr>
            </w:pPr>
            <w:r w:rsidRPr="005269AA">
              <w:rPr>
                <w:rFonts w:ascii="Times New Roman" w:hAnsi="Times New Roman" w:cs="Times New Roman"/>
                <w:sz w:val="24"/>
                <w:szCs w:val="24"/>
              </w:rPr>
              <w:t>3</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14</w:t>
            </w:r>
          </w:p>
        </w:tc>
        <w:tc>
          <w:tcPr>
            <w:tcW w:w="3732"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"Казахстанаудит"</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12.09.2023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4</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15</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"FinExpertiza Kazakhstan"</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12.09.2023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4</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16</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"Finex-Standart"</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02.11.2023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17</w:t>
            </w:r>
          </w:p>
        </w:tc>
        <w:tc>
          <w:tcPr>
            <w:tcW w:w="3732" w:type="dxa"/>
            <w:vAlign w:val="center"/>
          </w:tcPr>
          <w:p w:rsidR="00185B4F" w:rsidRPr="00041139" w:rsidRDefault="00185B4F" w:rsidP="00011E0E">
            <w:pPr>
              <w:jc w:val="both"/>
              <w:rPr>
                <w:rFonts w:ascii="Times New Roman" w:hAnsi="Times New Roman" w:cs="Times New Roman"/>
                <w:sz w:val="24"/>
                <w:szCs w:val="24"/>
                <w:lang w:val="en-US"/>
              </w:rPr>
            </w:pPr>
            <w:r w:rsidRPr="003A34A9">
              <w:rPr>
                <w:rFonts w:ascii="Times New Roman" w:hAnsi="Times New Roman" w:cs="Times New Roman"/>
                <w:color w:val="000000"/>
                <w:sz w:val="24"/>
                <w:szCs w:val="24"/>
              </w:rPr>
              <w:t>ТОО</w:t>
            </w:r>
            <w:r w:rsidRPr="00041139">
              <w:rPr>
                <w:rFonts w:ascii="Times New Roman" w:hAnsi="Times New Roman" w:cs="Times New Roman"/>
                <w:color w:val="000000"/>
                <w:sz w:val="24"/>
                <w:szCs w:val="24"/>
                <w:lang w:val="en-US"/>
              </w:rPr>
              <w:t xml:space="preserve"> "</w:t>
            </w:r>
            <w:r w:rsidRPr="003A34A9">
              <w:rPr>
                <w:rFonts w:ascii="Times New Roman" w:hAnsi="Times New Roman" w:cs="Times New Roman"/>
                <w:color w:val="000000"/>
                <w:sz w:val="24"/>
                <w:szCs w:val="24"/>
              </w:rPr>
              <w:t>МАК</w:t>
            </w:r>
            <w:r w:rsidRPr="00041139">
              <w:rPr>
                <w:rFonts w:ascii="Times New Roman" w:hAnsi="Times New Roman" w:cs="Times New Roman"/>
                <w:color w:val="000000"/>
                <w:sz w:val="24"/>
                <w:szCs w:val="24"/>
                <w:lang w:val="en-US"/>
              </w:rPr>
              <w:t xml:space="preserve"> "Russell Bedford A+Partners"</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02.11.2023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18</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color w:val="000000"/>
                <w:sz w:val="24"/>
                <w:szCs w:val="24"/>
              </w:rPr>
              <w:t>ТОО "Аудит-Мечта"</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02.11.2023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5</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19</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"UHY SAPA Consulting"</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21.12.2023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4</w:t>
            </w:r>
          </w:p>
        </w:tc>
      </w:tr>
      <w:tr w:rsidR="00185B4F" w:rsidRPr="003A34A9" w:rsidTr="00011E0E">
        <w:tc>
          <w:tcPr>
            <w:tcW w:w="456" w:type="dxa"/>
          </w:tcPr>
          <w:p w:rsidR="00185B4F" w:rsidRPr="00B06A9B" w:rsidRDefault="00185B4F" w:rsidP="00011E0E">
            <w:pPr>
              <w:jc w:val="both"/>
              <w:rPr>
                <w:rFonts w:ascii="Times New Roman" w:hAnsi="Times New Roman" w:cs="Times New Roman"/>
                <w:sz w:val="24"/>
                <w:szCs w:val="24"/>
              </w:rPr>
            </w:pPr>
            <w:r w:rsidRPr="00B06A9B">
              <w:rPr>
                <w:rFonts w:ascii="Times New Roman" w:hAnsi="Times New Roman" w:cs="Times New Roman"/>
                <w:sz w:val="24"/>
                <w:szCs w:val="24"/>
              </w:rPr>
              <w:t>20</w:t>
            </w:r>
          </w:p>
        </w:tc>
        <w:tc>
          <w:tcPr>
            <w:tcW w:w="3732" w:type="dxa"/>
            <w:vAlign w:val="center"/>
          </w:tcPr>
          <w:p w:rsidR="00185B4F" w:rsidRPr="00B06A9B" w:rsidRDefault="00185B4F" w:rsidP="00011E0E">
            <w:pPr>
              <w:jc w:val="both"/>
              <w:rPr>
                <w:rFonts w:ascii="Times New Roman" w:hAnsi="Times New Roman" w:cs="Times New Roman"/>
                <w:sz w:val="24"/>
                <w:szCs w:val="24"/>
              </w:rPr>
            </w:pPr>
            <w:r w:rsidRPr="00B06A9B">
              <w:rPr>
                <w:rFonts w:ascii="Times New Roman" w:hAnsi="Times New Roman" w:cs="Times New Roman"/>
                <w:sz w:val="24"/>
                <w:szCs w:val="24"/>
              </w:rPr>
              <w:t>ТОО "Ар-Аудит"</w:t>
            </w:r>
          </w:p>
        </w:tc>
        <w:tc>
          <w:tcPr>
            <w:tcW w:w="1428" w:type="dxa"/>
            <w:vAlign w:val="center"/>
          </w:tcPr>
          <w:p w:rsidR="00185B4F" w:rsidRPr="00B06A9B" w:rsidRDefault="00185B4F" w:rsidP="00011E0E">
            <w:pPr>
              <w:jc w:val="center"/>
              <w:rPr>
                <w:rFonts w:ascii="Times New Roman" w:hAnsi="Times New Roman" w:cs="Times New Roman"/>
                <w:sz w:val="24"/>
                <w:szCs w:val="24"/>
                <w:lang w:val="en-US"/>
              </w:rPr>
            </w:pPr>
            <w:r w:rsidRPr="00B06A9B">
              <w:rPr>
                <w:rFonts w:ascii="Times New Roman" w:hAnsi="Times New Roman" w:cs="Times New Roman"/>
                <w:color w:val="000000"/>
                <w:sz w:val="24"/>
                <w:szCs w:val="24"/>
              </w:rPr>
              <w:t>21.12.2023</w:t>
            </w:r>
          </w:p>
        </w:tc>
        <w:tc>
          <w:tcPr>
            <w:tcW w:w="1467" w:type="dxa"/>
            <w:vAlign w:val="center"/>
          </w:tcPr>
          <w:p w:rsidR="00185B4F" w:rsidRPr="00B06A9B" w:rsidRDefault="00185B4F" w:rsidP="00011E0E">
            <w:pPr>
              <w:jc w:val="center"/>
              <w:rPr>
                <w:rFonts w:ascii="Times New Roman" w:hAnsi="Times New Roman" w:cs="Times New Roman"/>
                <w:sz w:val="24"/>
                <w:szCs w:val="24"/>
              </w:rPr>
            </w:pPr>
            <w:r w:rsidRPr="00B06A9B">
              <w:rPr>
                <w:rFonts w:ascii="Times New Roman" w:hAnsi="Times New Roman" w:cs="Times New Roman"/>
                <w:color w:val="000000"/>
                <w:sz w:val="24"/>
                <w:szCs w:val="24"/>
              </w:rPr>
              <w:t>4</w:t>
            </w:r>
          </w:p>
        </w:tc>
      </w:tr>
      <w:tr w:rsidR="00185B4F" w:rsidRPr="003A34A9" w:rsidTr="00011E0E">
        <w:tc>
          <w:tcPr>
            <w:tcW w:w="456" w:type="dxa"/>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21</w:t>
            </w:r>
          </w:p>
        </w:tc>
        <w:tc>
          <w:tcPr>
            <w:tcW w:w="3732" w:type="dxa"/>
            <w:vAlign w:val="center"/>
          </w:tcPr>
          <w:p w:rsidR="00185B4F" w:rsidRPr="003A34A9" w:rsidRDefault="00185B4F" w:rsidP="00011E0E">
            <w:pPr>
              <w:jc w:val="both"/>
              <w:rPr>
                <w:rFonts w:ascii="Times New Roman" w:hAnsi="Times New Roman" w:cs="Times New Roman"/>
                <w:sz w:val="24"/>
                <w:szCs w:val="24"/>
              </w:rPr>
            </w:pPr>
            <w:r w:rsidRPr="003A34A9">
              <w:rPr>
                <w:rFonts w:ascii="Times New Roman" w:hAnsi="Times New Roman" w:cs="Times New Roman"/>
                <w:sz w:val="24"/>
                <w:szCs w:val="24"/>
              </w:rPr>
              <w:t>ТОО "PKF Audit&amp;Assurance"</w:t>
            </w:r>
          </w:p>
        </w:tc>
        <w:tc>
          <w:tcPr>
            <w:tcW w:w="1428" w:type="dxa"/>
            <w:vAlign w:val="center"/>
          </w:tcPr>
          <w:p w:rsidR="00185B4F" w:rsidRPr="003A34A9" w:rsidRDefault="00185B4F" w:rsidP="00011E0E">
            <w:pPr>
              <w:jc w:val="center"/>
              <w:rPr>
                <w:rFonts w:ascii="Times New Roman" w:hAnsi="Times New Roman" w:cs="Times New Roman"/>
                <w:sz w:val="24"/>
                <w:szCs w:val="24"/>
                <w:lang w:val="en-US"/>
              </w:rPr>
            </w:pPr>
            <w:r w:rsidRPr="003A34A9">
              <w:rPr>
                <w:rFonts w:ascii="Times New Roman" w:hAnsi="Times New Roman" w:cs="Times New Roman"/>
                <w:color w:val="000000"/>
                <w:sz w:val="24"/>
                <w:szCs w:val="24"/>
              </w:rPr>
              <w:t>21.12.2023</w:t>
            </w:r>
          </w:p>
        </w:tc>
        <w:tc>
          <w:tcPr>
            <w:tcW w:w="1467" w:type="dxa"/>
            <w:vAlign w:val="center"/>
          </w:tcPr>
          <w:p w:rsidR="00185B4F" w:rsidRPr="003A34A9" w:rsidRDefault="00185B4F" w:rsidP="00011E0E">
            <w:pPr>
              <w:jc w:val="center"/>
              <w:rPr>
                <w:rFonts w:ascii="Times New Roman" w:hAnsi="Times New Roman" w:cs="Times New Roman"/>
                <w:sz w:val="24"/>
                <w:szCs w:val="24"/>
              </w:rPr>
            </w:pPr>
            <w:r w:rsidRPr="003A34A9">
              <w:rPr>
                <w:rFonts w:ascii="Times New Roman" w:hAnsi="Times New Roman" w:cs="Times New Roman"/>
                <w:color w:val="000000"/>
                <w:sz w:val="24"/>
                <w:szCs w:val="24"/>
              </w:rPr>
              <w:t>4</w:t>
            </w:r>
          </w:p>
        </w:tc>
      </w:tr>
    </w:tbl>
    <w:p w:rsidR="00185B4F" w:rsidRDefault="00185B4F" w:rsidP="00185B4F">
      <w:pPr>
        <w:pStyle w:val="a5"/>
        <w:spacing w:before="200" w:beforeAutospacing="0" w:after="0" w:afterAutospacing="0"/>
        <w:ind w:firstLine="708"/>
        <w:jc w:val="both"/>
        <w:rPr>
          <w:rFonts w:eastAsiaTheme="majorEastAsia"/>
          <w:color w:val="000000" w:themeColor="text1"/>
          <w:kern w:val="24"/>
        </w:rPr>
      </w:pPr>
      <w:r>
        <w:rPr>
          <w:rFonts w:eastAsiaTheme="majorEastAsia"/>
          <w:color w:val="000000" w:themeColor="text1"/>
          <w:kern w:val="24"/>
        </w:rPr>
        <w:t>Еще 5 оценок по проведенным ВКК будут направлены на согласование Правления 8-10 января.</w:t>
      </w:r>
    </w:p>
    <w:p w:rsidR="00185B4F" w:rsidRPr="00AF359E" w:rsidRDefault="00185B4F" w:rsidP="00185B4F">
      <w:pPr>
        <w:pStyle w:val="a5"/>
        <w:spacing w:before="200" w:beforeAutospacing="0" w:after="0" w:afterAutospacing="0"/>
        <w:ind w:firstLine="708"/>
        <w:jc w:val="both"/>
      </w:pPr>
      <w:r w:rsidRPr="00AF359E">
        <w:rPr>
          <w:rFonts w:eastAsiaTheme="majorEastAsia"/>
          <w:color w:val="000000" w:themeColor="text1"/>
          <w:kern w:val="24"/>
        </w:rPr>
        <w:t>Стоимость прохождения внешнего контроля качества в Профессиональном совете по аудиторской деятельности составляет 160 МРП (без учета возмещения командировочных и дорожных затрат контролеров).</w:t>
      </w:r>
    </w:p>
    <w:p w:rsidR="00185B4F" w:rsidRDefault="00185B4F" w:rsidP="00185B4F">
      <w:pPr>
        <w:ind w:firstLine="708"/>
        <w:jc w:val="both"/>
        <w:rPr>
          <w:rFonts w:ascii="Times New Roman" w:eastAsiaTheme="majorEastAsia" w:hAnsi="Times New Roman" w:cs="Times New Roman"/>
          <w:color w:val="000000" w:themeColor="text1"/>
          <w:kern w:val="24"/>
          <w:sz w:val="24"/>
          <w:szCs w:val="24"/>
        </w:rPr>
      </w:pPr>
    </w:p>
    <w:p w:rsidR="00185B4F" w:rsidRDefault="00185B4F" w:rsidP="00185B4F">
      <w:pPr>
        <w:jc w:val="both"/>
        <w:rPr>
          <w:rFonts w:ascii="Times New Roman" w:eastAsiaTheme="majorEastAsia" w:hAnsi="Times New Roman" w:cs="Times New Roman"/>
          <w:b/>
          <w:color w:val="000000" w:themeColor="text1"/>
          <w:kern w:val="24"/>
          <w:sz w:val="24"/>
          <w:szCs w:val="24"/>
        </w:rPr>
      </w:pPr>
      <w:r w:rsidRPr="00AF359E">
        <w:rPr>
          <w:rFonts w:ascii="Times New Roman" w:eastAsiaTheme="majorEastAsia" w:hAnsi="Times New Roman" w:cs="Times New Roman"/>
          <w:b/>
          <w:color w:val="000000" w:themeColor="text1"/>
          <w:kern w:val="24"/>
          <w:sz w:val="24"/>
          <w:szCs w:val="24"/>
        </w:rPr>
        <w:t>КВАЛИФИКАЦИОННАЯ КОМИССИЯ</w:t>
      </w:r>
    </w:p>
    <w:p w:rsidR="00185B4F" w:rsidRDefault="00185B4F" w:rsidP="00185B4F">
      <w:pPr>
        <w:jc w:val="both"/>
        <w:rPr>
          <w:rFonts w:ascii="Times New Roman" w:hAnsi="Times New Roman" w:cs="Times New Roman"/>
          <w:sz w:val="24"/>
          <w:szCs w:val="24"/>
        </w:rPr>
      </w:pPr>
      <w:r>
        <w:rPr>
          <w:rFonts w:ascii="Times New Roman" w:hAnsi="Times New Roman" w:cs="Times New Roman"/>
          <w:sz w:val="24"/>
          <w:szCs w:val="24"/>
        </w:rPr>
        <w:t>Согласно Закона Республики Казахстан от 20 ноября 1998 года №304</w:t>
      </w:r>
      <w:r w:rsidRPr="00C21CD3">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«Об аудиторской деятельности»:</w:t>
      </w:r>
    </w:p>
    <w:p w:rsidR="00185B4F" w:rsidRPr="00AF359E"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1. Состав (число членов К</w:t>
      </w:r>
      <w:r>
        <w:rPr>
          <w:rFonts w:ascii="Times New Roman" w:hAnsi="Times New Roman" w:cs="Times New Roman"/>
          <w:sz w:val="24"/>
          <w:szCs w:val="24"/>
        </w:rPr>
        <w:t>валификационной комиссии</w:t>
      </w:r>
      <w:r w:rsidRPr="00AF359E">
        <w:rPr>
          <w:rFonts w:ascii="Times New Roman" w:hAnsi="Times New Roman" w:cs="Times New Roman"/>
          <w:sz w:val="24"/>
          <w:szCs w:val="24"/>
        </w:rPr>
        <w:t xml:space="preserve"> </w:t>
      </w:r>
      <w:r>
        <w:rPr>
          <w:rFonts w:ascii="Times New Roman" w:hAnsi="Times New Roman" w:cs="Times New Roman"/>
          <w:sz w:val="24"/>
          <w:szCs w:val="24"/>
        </w:rPr>
        <w:t xml:space="preserve">ПСАД </w:t>
      </w:r>
      <w:r w:rsidRPr="00AF359E">
        <w:rPr>
          <w:rFonts w:ascii="Times New Roman" w:hAnsi="Times New Roman" w:cs="Times New Roman"/>
          <w:sz w:val="24"/>
          <w:szCs w:val="24"/>
        </w:rPr>
        <w:t>должно быть нечетным из числа практикующих и не практикующих экспертов):</w:t>
      </w:r>
    </w:p>
    <w:p w:rsidR="00185B4F" w:rsidRPr="00AF359E"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 xml:space="preserve">1) </w:t>
      </w:r>
      <w:r>
        <w:rPr>
          <w:rFonts w:ascii="Times New Roman" w:hAnsi="Times New Roman" w:cs="Times New Roman"/>
          <w:sz w:val="24"/>
          <w:szCs w:val="24"/>
        </w:rPr>
        <w:t>п</w:t>
      </w:r>
      <w:r w:rsidRPr="00AF359E">
        <w:rPr>
          <w:rFonts w:ascii="Times New Roman" w:hAnsi="Times New Roman" w:cs="Times New Roman"/>
          <w:sz w:val="24"/>
          <w:szCs w:val="24"/>
        </w:rPr>
        <w:t>редставитель уполномоченного органа – Министерств</w:t>
      </w:r>
      <w:r>
        <w:rPr>
          <w:rFonts w:ascii="Times New Roman" w:hAnsi="Times New Roman" w:cs="Times New Roman"/>
          <w:sz w:val="24"/>
          <w:szCs w:val="24"/>
        </w:rPr>
        <w:t>о</w:t>
      </w:r>
      <w:r w:rsidRPr="00AF359E">
        <w:rPr>
          <w:rFonts w:ascii="Times New Roman" w:hAnsi="Times New Roman" w:cs="Times New Roman"/>
          <w:sz w:val="24"/>
          <w:szCs w:val="24"/>
        </w:rPr>
        <w:t xml:space="preserve"> финансов РК;</w:t>
      </w:r>
    </w:p>
    <w:p w:rsidR="00185B4F" w:rsidRPr="00AF359E"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2) равное количество представителей от профессиональных организаций.</w:t>
      </w:r>
    </w:p>
    <w:p w:rsidR="00185B4F"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2. Председателем Квалификационной комиссии</w:t>
      </w:r>
      <w:r>
        <w:rPr>
          <w:rFonts w:ascii="Times New Roman" w:hAnsi="Times New Roman" w:cs="Times New Roman"/>
          <w:sz w:val="24"/>
          <w:szCs w:val="24"/>
        </w:rPr>
        <w:t xml:space="preserve"> ПСАД</w:t>
      </w:r>
      <w:r w:rsidRPr="00AF359E">
        <w:rPr>
          <w:rFonts w:ascii="Times New Roman" w:hAnsi="Times New Roman" w:cs="Times New Roman"/>
          <w:sz w:val="24"/>
          <w:szCs w:val="24"/>
        </w:rPr>
        <w:t xml:space="preserve"> избирается аудитор, обладающий опытом работы в области проведения аудита, избирается простым большинством членов К</w:t>
      </w:r>
      <w:r>
        <w:rPr>
          <w:rFonts w:ascii="Times New Roman" w:hAnsi="Times New Roman" w:cs="Times New Roman"/>
          <w:sz w:val="24"/>
          <w:szCs w:val="24"/>
        </w:rPr>
        <w:t>валификационной комиссии ПСАД</w:t>
      </w:r>
      <w:r w:rsidRPr="00AF359E">
        <w:rPr>
          <w:rFonts w:ascii="Times New Roman" w:hAnsi="Times New Roman" w:cs="Times New Roman"/>
          <w:sz w:val="24"/>
          <w:szCs w:val="24"/>
        </w:rPr>
        <w:t xml:space="preserve"> на </w:t>
      </w:r>
      <w:r w:rsidRPr="00C21CD3">
        <w:rPr>
          <w:rFonts w:ascii="Times New Roman" w:hAnsi="Times New Roman" w:cs="Times New Roman"/>
          <w:sz w:val="24"/>
          <w:szCs w:val="24"/>
        </w:rPr>
        <w:t>3</w:t>
      </w:r>
      <w:r w:rsidRPr="00AF359E">
        <w:rPr>
          <w:rFonts w:ascii="Times New Roman" w:hAnsi="Times New Roman" w:cs="Times New Roman"/>
          <w:sz w:val="24"/>
          <w:szCs w:val="24"/>
        </w:rPr>
        <w:t xml:space="preserve"> года, не более 2 сроков подряд. </w:t>
      </w:r>
    </w:p>
    <w:p w:rsidR="00185B4F" w:rsidRPr="007500ED" w:rsidRDefault="00185B4F" w:rsidP="00185B4F">
      <w:pPr>
        <w:jc w:val="both"/>
        <w:rPr>
          <w:rFonts w:ascii="Times New Roman" w:hAnsi="Times New Roman" w:cs="Times New Roman"/>
          <w:b/>
          <w:sz w:val="24"/>
          <w:szCs w:val="24"/>
        </w:rPr>
      </w:pPr>
      <w:r w:rsidRPr="007500ED">
        <w:rPr>
          <w:rFonts w:ascii="Times New Roman" w:hAnsi="Times New Roman" w:cs="Times New Roman"/>
          <w:b/>
          <w:sz w:val="24"/>
          <w:szCs w:val="24"/>
        </w:rPr>
        <w:t>Изменение в Положении о Квалификационной комиссии:</w:t>
      </w:r>
    </w:p>
    <w:p w:rsidR="00185B4F" w:rsidRPr="00AF359E"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3. Функционал:</w:t>
      </w:r>
    </w:p>
    <w:p w:rsidR="00185B4F" w:rsidRPr="00AF359E"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 xml:space="preserve">1) разрабатывает, утверждает и согласовывает с </w:t>
      </w:r>
      <w:r>
        <w:rPr>
          <w:rFonts w:ascii="Times New Roman" w:hAnsi="Times New Roman" w:cs="Times New Roman"/>
          <w:sz w:val="24"/>
          <w:szCs w:val="24"/>
        </w:rPr>
        <w:t>П</w:t>
      </w:r>
      <w:r w:rsidRPr="00AF359E">
        <w:rPr>
          <w:rFonts w:ascii="Times New Roman" w:hAnsi="Times New Roman" w:cs="Times New Roman"/>
          <w:sz w:val="24"/>
          <w:szCs w:val="24"/>
        </w:rPr>
        <w:t>равлением</w:t>
      </w:r>
      <w:r>
        <w:rPr>
          <w:rFonts w:ascii="Times New Roman" w:hAnsi="Times New Roman" w:cs="Times New Roman"/>
          <w:sz w:val="24"/>
          <w:szCs w:val="24"/>
        </w:rPr>
        <w:t xml:space="preserve"> ПСАД</w:t>
      </w:r>
      <w:r w:rsidRPr="00AF359E">
        <w:rPr>
          <w:rFonts w:ascii="Times New Roman" w:hAnsi="Times New Roman" w:cs="Times New Roman"/>
          <w:sz w:val="24"/>
          <w:szCs w:val="24"/>
        </w:rPr>
        <w:t xml:space="preserve"> программу аттестации кандидатов в аудиторы, которая должна соответствовать МСФО, МСА и законодательству Республики Казахстан;</w:t>
      </w:r>
    </w:p>
    <w:p w:rsidR="00185B4F" w:rsidRPr="001418B1" w:rsidRDefault="00185B4F" w:rsidP="00185B4F">
      <w:pPr>
        <w:jc w:val="both"/>
        <w:rPr>
          <w:rFonts w:ascii="Times New Roman" w:hAnsi="Times New Roman" w:cs="Times New Roman"/>
          <w:sz w:val="24"/>
          <w:szCs w:val="24"/>
        </w:rPr>
      </w:pPr>
      <w:r w:rsidRPr="00AF359E">
        <w:rPr>
          <w:rFonts w:ascii="Times New Roman" w:hAnsi="Times New Roman" w:cs="Times New Roman"/>
          <w:sz w:val="24"/>
          <w:szCs w:val="24"/>
        </w:rPr>
        <w:t>2) проводит экзамены на присвоение квалификации «Аудитор».</w:t>
      </w:r>
    </w:p>
    <w:p w:rsidR="00185B4F" w:rsidRPr="00EB0600" w:rsidRDefault="00185B4F" w:rsidP="00185B4F">
      <w:pPr>
        <w:jc w:val="both"/>
        <w:rPr>
          <w:rFonts w:ascii="Times New Roman" w:hAnsi="Times New Roman" w:cs="Times New Roman"/>
          <w:b/>
          <w:sz w:val="24"/>
          <w:szCs w:val="24"/>
        </w:rPr>
      </w:pPr>
      <w:r w:rsidRPr="00EB0600">
        <w:rPr>
          <w:rFonts w:ascii="Times New Roman" w:hAnsi="Times New Roman" w:cs="Times New Roman"/>
          <w:b/>
          <w:sz w:val="24"/>
          <w:szCs w:val="24"/>
        </w:rPr>
        <w:lastRenderedPageBreak/>
        <w:t>Квалификационная комиссия ПСАД состоит из следующих членов:</w:t>
      </w:r>
    </w:p>
    <w:p w:rsidR="00185B4F" w:rsidRPr="00EB0600" w:rsidRDefault="00185B4F" w:rsidP="00185B4F">
      <w:pPr>
        <w:pStyle w:val="a3"/>
        <w:numPr>
          <w:ilvl w:val="0"/>
          <w:numId w:val="8"/>
        </w:numPr>
        <w:jc w:val="both"/>
        <w:rPr>
          <w:rFonts w:ascii="Times New Roman" w:hAnsi="Times New Roman" w:cs="Times New Roman"/>
          <w:sz w:val="24"/>
          <w:szCs w:val="24"/>
        </w:rPr>
      </w:pPr>
      <w:r w:rsidRPr="00EB0600">
        <w:rPr>
          <w:rFonts w:ascii="Times New Roman" w:hAnsi="Times New Roman" w:cs="Times New Roman"/>
          <w:sz w:val="24"/>
          <w:szCs w:val="24"/>
        </w:rPr>
        <w:t>Гребенщикова Елена Семеновна</w:t>
      </w:r>
      <w:r>
        <w:rPr>
          <w:rFonts w:ascii="Times New Roman" w:hAnsi="Times New Roman" w:cs="Times New Roman"/>
          <w:sz w:val="24"/>
          <w:szCs w:val="24"/>
        </w:rPr>
        <w:t xml:space="preserve"> – </w:t>
      </w:r>
      <w:r w:rsidRPr="00EB0600">
        <w:rPr>
          <w:rFonts w:ascii="Times New Roman" w:hAnsi="Times New Roman" w:cs="Times New Roman"/>
          <w:sz w:val="24"/>
          <w:szCs w:val="24"/>
        </w:rPr>
        <w:t>Председатель;</w:t>
      </w:r>
    </w:p>
    <w:p w:rsidR="00185B4F" w:rsidRPr="00EB0600" w:rsidRDefault="00185B4F" w:rsidP="00185B4F">
      <w:pPr>
        <w:pStyle w:val="a3"/>
        <w:numPr>
          <w:ilvl w:val="0"/>
          <w:numId w:val="8"/>
        </w:numPr>
        <w:jc w:val="both"/>
        <w:rPr>
          <w:rFonts w:ascii="Times New Roman" w:hAnsi="Times New Roman" w:cs="Times New Roman"/>
          <w:sz w:val="24"/>
          <w:szCs w:val="24"/>
        </w:rPr>
      </w:pPr>
      <w:r w:rsidRPr="00EB0600">
        <w:rPr>
          <w:rFonts w:ascii="Times New Roman" w:hAnsi="Times New Roman" w:cs="Times New Roman"/>
          <w:sz w:val="24"/>
          <w:szCs w:val="24"/>
        </w:rPr>
        <w:t>Алиева Ак-бала Тагаймуратовна</w:t>
      </w:r>
      <w:r>
        <w:rPr>
          <w:rFonts w:ascii="Times New Roman" w:hAnsi="Times New Roman" w:cs="Times New Roman"/>
          <w:sz w:val="24"/>
          <w:szCs w:val="24"/>
        </w:rPr>
        <w:t xml:space="preserve"> – </w:t>
      </w:r>
      <w:r w:rsidRPr="00C21CD3">
        <w:rPr>
          <w:rFonts w:ascii="Times New Roman" w:hAnsi="Times New Roman" w:cs="Times New Roman"/>
          <w:iCs/>
          <w:sz w:val="24"/>
          <w:szCs w:val="24"/>
        </w:rPr>
        <w:t>Представитель уполномоченного органа;</w:t>
      </w:r>
    </w:p>
    <w:p w:rsidR="00185B4F" w:rsidRPr="00EB0600" w:rsidRDefault="00185B4F" w:rsidP="00185B4F">
      <w:pPr>
        <w:pStyle w:val="a3"/>
        <w:numPr>
          <w:ilvl w:val="0"/>
          <w:numId w:val="8"/>
        </w:numPr>
        <w:jc w:val="both"/>
        <w:rPr>
          <w:rFonts w:ascii="Times New Roman" w:hAnsi="Times New Roman" w:cs="Times New Roman"/>
          <w:sz w:val="24"/>
          <w:szCs w:val="24"/>
        </w:rPr>
      </w:pPr>
      <w:r w:rsidRPr="00EB0600">
        <w:rPr>
          <w:rFonts w:ascii="Times New Roman" w:hAnsi="Times New Roman" w:cs="Times New Roman"/>
          <w:sz w:val="24"/>
          <w:szCs w:val="24"/>
        </w:rPr>
        <w:t>Симоненко Оксана Николаевна;</w:t>
      </w:r>
    </w:p>
    <w:p w:rsidR="00185B4F" w:rsidRPr="00EB0600" w:rsidRDefault="00185B4F" w:rsidP="00185B4F">
      <w:pPr>
        <w:pStyle w:val="a3"/>
        <w:numPr>
          <w:ilvl w:val="0"/>
          <w:numId w:val="8"/>
        </w:numPr>
        <w:jc w:val="both"/>
        <w:rPr>
          <w:rFonts w:ascii="Times New Roman" w:hAnsi="Times New Roman" w:cs="Times New Roman"/>
          <w:sz w:val="24"/>
          <w:szCs w:val="24"/>
        </w:rPr>
      </w:pPr>
      <w:r w:rsidRPr="00EB0600">
        <w:rPr>
          <w:rFonts w:ascii="Times New Roman" w:hAnsi="Times New Roman" w:cs="Times New Roman"/>
          <w:sz w:val="24"/>
          <w:szCs w:val="24"/>
        </w:rPr>
        <w:t>Шмидт Ольга Иосифовна</w:t>
      </w:r>
      <w:r>
        <w:rPr>
          <w:rFonts w:ascii="Times New Roman" w:hAnsi="Times New Roman" w:cs="Times New Roman"/>
          <w:sz w:val="24"/>
          <w:szCs w:val="24"/>
        </w:rPr>
        <w:t>;</w:t>
      </w:r>
    </w:p>
    <w:p w:rsidR="00185B4F" w:rsidRPr="00EB0600" w:rsidRDefault="00185B4F" w:rsidP="00185B4F">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Целуйко Елена Геннадьевна;</w:t>
      </w:r>
    </w:p>
    <w:p w:rsidR="00185B4F" w:rsidRPr="00EB0600" w:rsidRDefault="00185B4F" w:rsidP="00185B4F">
      <w:pPr>
        <w:pStyle w:val="a3"/>
        <w:numPr>
          <w:ilvl w:val="0"/>
          <w:numId w:val="8"/>
        </w:numPr>
        <w:jc w:val="both"/>
        <w:rPr>
          <w:rFonts w:ascii="Times New Roman" w:hAnsi="Times New Roman" w:cs="Times New Roman"/>
          <w:sz w:val="24"/>
          <w:szCs w:val="24"/>
        </w:rPr>
      </w:pPr>
      <w:r w:rsidRPr="00EB0600">
        <w:rPr>
          <w:rFonts w:ascii="Times New Roman" w:hAnsi="Times New Roman" w:cs="Times New Roman"/>
          <w:sz w:val="24"/>
          <w:szCs w:val="24"/>
        </w:rPr>
        <w:t>Квитко Татьяна Анатольевна</w:t>
      </w:r>
      <w:r>
        <w:rPr>
          <w:rFonts w:ascii="Times New Roman" w:hAnsi="Times New Roman" w:cs="Times New Roman"/>
          <w:sz w:val="24"/>
          <w:szCs w:val="24"/>
        </w:rPr>
        <w:t>;</w:t>
      </w:r>
    </w:p>
    <w:p w:rsidR="00185B4F" w:rsidRDefault="00185B4F" w:rsidP="00185B4F">
      <w:pPr>
        <w:pStyle w:val="a3"/>
        <w:numPr>
          <w:ilvl w:val="0"/>
          <w:numId w:val="8"/>
        </w:numPr>
        <w:jc w:val="both"/>
        <w:rPr>
          <w:rFonts w:ascii="Times New Roman" w:hAnsi="Times New Roman" w:cs="Times New Roman"/>
          <w:sz w:val="24"/>
          <w:szCs w:val="24"/>
        </w:rPr>
      </w:pPr>
      <w:r w:rsidRPr="00EB0600">
        <w:rPr>
          <w:rFonts w:ascii="Times New Roman" w:hAnsi="Times New Roman" w:cs="Times New Roman"/>
          <w:sz w:val="24"/>
          <w:szCs w:val="24"/>
        </w:rPr>
        <w:t>Самарина Анна Вячеславовна</w:t>
      </w:r>
      <w:r>
        <w:rPr>
          <w:rFonts w:ascii="Times New Roman" w:hAnsi="Times New Roman" w:cs="Times New Roman"/>
          <w:sz w:val="24"/>
          <w:szCs w:val="24"/>
        </w:rPr>
        <w:t>.</w:t>
      </w:r>
    </w:p>
    <w:p w:rsidR="00185B4F" w:rsidRDefault="00185B4F" w:rsidP="00185B4F">
      <w:pPr>
        <w:jc w:val="both"/>
        <w:rPr>
          <w:rFonts w:ascii="Times New Roman" w:hAnsi="Times New Roman" w:cs="Times New Roman"/>
          <w:sz w:val="24"/>
          <w:szCs w:val="24"/>
        </w:rPr>
      </w:pPr>
      <w:r>
        <w:rPr>
          <w:rFonts w:ascii="Times New Roman" w:hAnsi="Times New Roman" w:cs="Times New Roman"/>
          <w:sz w:val="24"/>
          <w:szCs w:val="24"/>
        </w:rPr>
        <w:t>В работе Квалификационной комиссии ПСАД в части разработки внутренних документов, принимали участие:</w:t>
      </w:r>
    </w:p>
    <w:p w:rsidR="00185B4F" w:rsidRPr="00C21CD3"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Кошкимбаев Сапар Хайсаханович - Член Правления ПСАД, Представитель ПАО «Палата аудиторов РК»</w:t>
      </w:r>
    </w:p>
    <w:p w:rsidR="00185B4F" w:rsidRPr="00EB0600"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Мицук Артем Алексеевич – Член Правления ПСАД, Представитель ПАО «Союз аудиторов»</w:t>
      </w:r>
    </w:p>
    <w:p w:rsidR="00185B4F" w:rsidRPr="00EB0600"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Самарина Анна Вячеславовна - Представитель ПАО «Союз аудиторов»</w:t>
      </w:r>
    </w:p>
    <w:p w:rsidR="00185B4F" w:rsidRPr="00EB0600"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Симоненко Оксана Николаевна - Представитель ПАО «Палата аудиторов РК»</w:t>
      </w:r>
    </w:p>
    <w:p w:rsidR="00185B4F" w:rsidRPr="00EB0600"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Шмидт Ольга Иосифовна - Представитель ПАО «Палата аудиторов РК»</w:t>
      </w:r>
    </w:p>
    <w:p w:rsidR="00185B4F" w:rsidRPr="00EB0600" w:rsidRDefault="00185B4F" w:rsidP="00185B4F">
      <w:pPr>
        <w:pStyle w:val="a5"/>
        <w:numPr>
          <w:ilvl w:val="0"/>
          <w:numId w:val="9"/>
        </w:numPr>
        <w:spacing w:before="0" w:beforeAutospacing="0" w:after="0" w:afterAutospacing="0"/>
      </w:pPr>
      <w:r>
        <w:rPr>
          <w:rFonts w:eastAsiaTheme="minorEastAsia"/>
          <w:color w:val="000000" w:themeColor="text1"/>
          <w:kern w:val="24"/>
        </w:rPr>
        <w:t>Алиева Ак Бала</w:t>
      </w:r>
      <w:r w:rsidRPr="00EB0600">
        <w:rPr>
          <w:rFonts w:eastAsiaTheme="minorEastAsia"/>
          <w:color w:val="000000" w:themeColor="text1"/>
          <w:kern w:val="24"/>
        </w:rPr>
        <w:t xml:space="preserve"> Тагаймуратовна – Представитель Министерства финансов</w:t>
      </w:r>
    </w:p>
    <w:p w:rsidR="00185B4F" w:rsidRPr="00EB0600"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Белоусова Ольга Леонидовна - Представитель ПАО «Союз аудиторов»</w:t>
      </w:r>
    </w:p>
    <w:p w:rsidR="00185B4F" w:rsidRPr="00EB0600" w:rsidRDefault="00185B4F" w:rsidP="00185B4F">
      <w:pPr>
        <w:pStyle w:val="a5"/>
        <w:numPr>
          <w:ilvl w:val="0"/>
          <w:numId w:val="9"/>
        </w:numPr>
        <w:spacing w:before="0" w:beforeAutospacing="0" w:after="0" w:afterAutospacing="0"/>
      </w:pPr>
      <w:r w:rsidRPr="00EB0600">
        <w:rPr>
          <w:rFonts w:eastAsiaTheme="minorEastAsia"/>
          <w:color w:val="000000" w:themeColor="text1"/>
          <w:kern w:val="24"/>
        </w:rPr>
        <w:t>Жанна Искенова – Представитель международной сертификации АССА (</w:t>
      </w:r>
      <w:r w:rsidRPr="00EB0600">
        <w:rPr>
          <w:rFonts w:eastAsiaTheme="minorEastAsia"/>
          <w:i/>
          <w:iCs/>
          <w:color w:val="000000" w:themeColor="text1"/>
          <w:kern w:val="24"/>
          <w:lang w:val="en-US"/>
        </w:rPr>
        <w:t>Association of Chartered Certified Accountants</w:t>
      </w:r>
      <w:r w:rsidRPr="00EB0600">
        <w:rPr>
          <w:rFonts w:eastAsiaTheme="minorEastAsia"/>
          <w:i/>
          <w:iCs/>
          <w:color w:val="000000" w:themeColor="text1"/>
          <w:kern w:val="24"/>
        </w:rPr>
        <w:t>)</w:t>
      </w:r>
    </w:p>
    <w:p w:rsidR="00185B4F" w:rsidRDefault="00185B4F" w:rsidP="00185B4F">
      <w:pPr>
        <w:jc w:val="both"/>
        <w:rPr>
          <w:rFonts w:ascii="Times New Roman" w:hAnsi="Times New Roman" w:cs="Times New Roman"/>
          <w:sz w:val="24"/>
          <w:szCs w:val="24"/>
        </w:rPr>
      </w:pPr>
    </w:p>
    <w:p w:rsidR="00185B4F" w:rsidRPr="00B326D5" w:rsidRDefault="00185B4F" w:rsidP="00B326D5">
      <w:pPr>
        <w:jc w:val="both"/>
        <w:rPr>
          <w:rFonts w:ascii="Times New Roman" w:hAnsi="Times New Roman" w:cs="Times New Roman"/>
          <w:b/>
          <w:sz w:val="24"/>
          <w:szCs w:val="24"/>
        </w:rPr>
      </w:pPr>
      <w:r w:rsidRPr="00EB0600">
        <w:rPr>
          <w:rFonts w:ascii="Times New Roman" w:hAnsi="Times New Roman" w:cs="Times New Roman"/>
          <w:b/>
          <w:sz w:val="24"/>
          <w:szCs w:val="24"/>
        </w:rPr>
        <w:t>Деятельность Квалификационной комиссии ПСАД</w:t>
      </w:r>
      <w:r>
        <w:rPr>
          <w:rFonts w:ascii="Times New Roman" w:hAnsi="Times New Roman" w:cs="Times New Roman"/>
          <w:b/>
          <w:sz w:val="24"/>
          <w:szCs w:val="24"/>
        </w:rPr>
        <w:t xml:space="preserve"> за отчетный период</w:t>
      </w:r>
      <w:r w:rsidRPr="00EB0600">
        <w:rPr>
          <w:rFonts w:ascii="Times New Roman" w:hAnsi="Times New Roman" w:cs="Times New Roman"/>
          <w:b/>
          <w:sz w:val="24"/>
          <w:szCs w:val="24"/>
        </w:rPr>
        <w:t>:</w:t>
      </w:r>
    </w:p>
    <w:p w:rsidR="00185B4F" w:rsidRDefault="00185B4F" w:rsidP="00185B4F">
      <w:pPr>
        <w:jc w:val="both"/>
        <w:rPr>
          <w:rFonts w:ascii="Times New Roman" w:hAnsi="Times New Roman" w:cs="Times New Roman"/>
          <w:sz w:val="24"/>
          <w:szCs w:val="24"/>
        </w:rPr>
      </w:pPr>
      <w:r>
        <w:rPr>
          <w:rFonts w:ascii="Times New Roman" w:hAnsi="Times New Roman" w:cs="Times New Roman"/>
          <w:sz w:val="24"/>
          <w:szCs w:val="24"/>
        </w:rPr>
        <w:t>Квалификационная комиссия провела 3 заседания:</w:t>
      </w:r>
    </w:p>
    <w:p w:rsidR="00185B4F" w:rsidRDefault="00185B4F" w:rsidP="00185B4F">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2 в очной форме;</w:t>
      </w:r>
    </w:p>
    <w:p w:rsidR="00185B4F" w:rsidRDefault="00185B4F" w:rsidP="00185B4F">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1 в заочной форме. </w:t>
      </w:r>
    </w:p>
    <w:p w:rsidR="00185B4F" w:rsidRDefault="00185B4F" w:rsidP="00B326D5">
      <w:pPr>
        <w:ind w:firstLine="360"/>
        <w:jc w:val="both"/>
        <w:rPr>
          <w:rFonts w:ascii="Times New Roman" w:hAnsi="Times New Roman" w:cs="Times New Roman"/>
          <w:sz w:val="24"/>
          <w:szCs w:val="24"/>
        </w:rPr>
      </w:pPr>
      <w:r w:rsidRPr="006D2C2E">
        <w:rPr>
          <w:rFonts w:ascii="Times New Roman" w:hAnsi="Times New Roman" w:cs="Times New Roman"/>
          <w:sz w:val="24"/>
          <w:szCs w:val="24"/>
        </w:rPr>
        <w:t>Квалификационной комисси</w:t>
      </w:r>
      <w:r>
        <w:rPr>
          <w:rFonts w:ascii="Times New Roman" w:hAnsi="Times New Roman" w:cs="Times New Roman"/>
          <w:sz w:val="24"/>
          <w:szCs w:val="24"/>
        </w:rPr>
        <w:t>ей ПСАД проведены следующие экзаменационные сессии по экзаменационным программам</w:t>
      </w:r>
      <w:r w:rsidRPr="006D2C2E">
        <w:rPr>
          <w:rFonts w:ascii="Times New Roman" w:hAnsi="Times New Roman" w:cs="Times New Roman"/>
          <w:sz w:val="24"/>
          <w:szCs w:val="24"/>
        </w:rPr>
        <w:t xml:space="preserve"> «Аудит и этика», «Налоги», «Право (гражданское право, банковское дело, страховое и пенсионное законодательство)», «Управленческий учет», «Финансы и финансовый менеджмент», «Финансовый учет и отчетность по международным стандартам финансовой отчетности».</w:t>
      </w:r>
    </w:p>
    <w:p w:rsidR="00185B4F" w:rsidRDefault="00185B4F" w:rsidP="00185B4F">
      <w:pPr>
        <w:pStyle w:val="a3"/>
        <w:numPr>
          <w:ilvl w:val="0"/>
          <w:numId w:val="16"/>
        </w:numPr>
        <w:jc w:val="both"/>
        <w:rPr>
          <w:rFonts w:ascii="Times New Roman" w:hAnsi="Times New Roman" w:cs="Times New Roman"/>
          <w:sz w:val="24"/>
          <w:szCs w:val="24"/>
        </w:rPr>
      </w:pPr>
      <w:r w:rsidRPr="00E151FE">
        <w:rPr>
          <w:rFonts w:ascii="Times New Roman" w:hAnsi="Times New Roman" w:cs="Times New Roman"/>
          <w:sz w:val="24"/>
          <w:szCs w:val="24"/>
        </w:rPr>
        <w:t>Летняя с 30 июня до 3 июля 2023 года</w:t>
      </w:r>
      <w:r>
        <w:rPr>
          <w:rFonts w:ascii="Times New Roman" w:hAnsi="Times New Roman" w:cs="Times New Roman"/>
          <w:sz w:val="24"/>
          <w:szCs w:val="24"/>
        </w:rPr>
        <w:t>, 20 кандидатов, 50 экзаменов, сдано – 0 экзаменов</w:t>
      </w:r>
      <w:r w:rsidRPr="00E151FE">
        <w:rPr>
          <w:rFonts w:ascii="Times New Roman" w:hAnsi="Times New Roman" w:cs="Times New Roman"/>
          <w:sz w:val="24"/>
          <w:szCs w:val="24"/>
        </w:rPr>
        <w:t>;</w:t>
      </w:r>
    </w:p>
    <w:p w:rsidR="00185B4F" w:rsidRPr="00E151FE" w:rsidRDefault="00185B4F" w:rsidP="00185B4F">
      <w:pPr>
        <w:pStyle w:val="a3"/>
        <w:numPr>
          <w:ilvl w:val="0"/>
          <w:numId w:val="16"/>
        </w:numPr>
        <w:jc w:val="both"/>
        <w:rPr>
          <w:rFonts w:ascii="Times New Roman" w:hAnsi="Times New Roman" w:cs="Times New Roman"/>
          <w:sz w:val="24"/>
          <w:szCs w:val="24"/>
        </w:rPr>
      </w:pPr>
      <w:r w:rsidRPr="00E151FE">
        <w:rPr>
          <w:rFonts w:ascii="Times New Roman" w:hAnsi="Times New Roman" w:cs="Times New Roman"/>
          <w:sz w:val="24"/>
          <w:szCs w:val="24"/>
        </w:rPr>
        <w:t>Осенняя с 17 по 20 ноября 2023 года</w:t>
      </w:r>
      <w:r>
        <w:rPr>
          <w:rFonts w:ascii="Times New Roman" w:hAnsi="Times New Roman" w:cs="Times New Roman"/>
          <w:sz w:val="24"/>
          <w:szCs w:val="24"/>
        </w:rPr>
        <w:t>, 70 кандидатов, 109 экзаменов, сдано – 20 экзаменов, 1 кандидату присвоена квалификация «Аудитор»</w:t>
      </w:r>
      <w:r w:rsidRPr="00E151FE">
        <w:rPr>
          <w:rFonts w:ascii="Times New Roman" w:hAnsi="Times New Roman" w:cs="Times New Roman"/>
          <w:sz w:val="24"/>
          <w:szCs w:val="24"/>
        </w:rPr>
        <w:t>.</w:t>
      </w:r>
    </w:p>
    <w:p w:rsidR="00B326D5" w:rsidRDefault="00B326D5" w:rsidP="00185B4F">
      <w:pPr>
        <w:jc w:val="both"/>
        <w:rPr>
          <w:rFonts w:ascii="Times New Roman" w:hAnsi="Times New Roman" w:cs="Times New Roman"/>
          <w:sz w:val="24"/>
          <w:szCs w:val="24"/>
        </w:rPr>
      </w:pPr>
    </w:p>
    <w:p w:rsidR="00185B4F" w:rsidRDefault="00185B4F" w:rsidP="00185B4F">
      <w:pPr>
        <w:jc w:val="both"/>
        <w:rPr>
          <w:rFonts w:ascii="Times New Roman" w:hAnsi="Times New Roman" w:cs="Times New Roman"/>
          <w:b/>
          <w:sz w:val="24"/>
          <w:szCs w:val="24"/>
        </w:rPr>
      </w:pPr>
      <w:r w:rsidRPr="005005CA">
        <w:rPr>
          <w:rFonts w:ascii="Times New Roman" w:hAnsi="Times New Roman" w:cs="Times New Roman"/>
          <w:b/>
          <w:sz w:val="24"/>
          <w:szCs w:val="24"/>
        </w:rPr>
        <w:t>КОМИТЕТ ПО РАССМОТРЕНИЮ ОБРАЩЕНИЙ И АПЕЛЛЯЦИЙ</w:t>
      </w:r>
      <w:bookmarkStart w:id="0" w:name="_GoBack"/>
      <w:bookmarkEnd w:id="0"/>
    </w:p>
    <w:p w:rsidR="00185B4F" w:rsidRPr="005005CA" w:rsidRDefault="00185B4F" w:rsidP="00185B4F">
      <w:pPr>
        <w:jc w:val="both"/>
        <w:rPr>
          <w:rFonts w:ascii="Times New Roman" w:hAnsi="Times New Roman" w:cs="Times New Roman"/>
          <w:sz w:val="24"/>
          <w:szCs w:val="24"/>
        </w:rPr>
      </w:pPr>
      <w:r w:rsidRPr="005005CA">
        <w:rPr>
          <w:rFonts w:ascii="Times New Roman" w:hAnsi="Times New Roman" w:cs="Times New Roman"/>
          <w:sz w:val="24"/>
          <w:szCs w:val="24"/>
        </w:rPr>
        <w:t>Согласно пп.10 п.8 ст.13-1 Закона РК «Об аудиторской деятельности»:</w:t>
      </w:r>
    </w:p>
    <w:p w:rsidR="00185B4F" w:rsidRDefault="00185B4F" w:rsidP="00185B4F">
      <w:pPr>
        <w:ind w:firstLine="708"/>
        <w:jc w:val="both"/>
        <w:rPr>
          <w:rFonts w:ascii="Times New Roman" w:hAnsi="Times New Roman" w:cs="Times New Roman"/>
          <w:sz w:val="24"/>
          <w:szCs w:val="24"/>
        </w:rPr>
      </w:pPr>
      <w:r w:rsidRPr="005005CA">
        <w:rPr>
          <w:rFonts w:ascii="Times New Roman" w:hAnsi="Times New Roman" w:cs="Times New Roman"/>
          <w:sz w:val="24"/>
          <w:szCs w:val="24"/>
        </w:rPr>
        <w:t>К исключительно</w:t>
      </w:r>
      <w:r>
        <w:rPr>
          <w:rFonts w:ascii="Times New Roman" w:hAnsi="Times New Roman" w:cs="Times New Roman"/>
          <w:sz w:val="24"/>
          <w:szCs w:val="24"/>
        </w:rPr>
        <w:t>й</w:t>
      </w:r>
      <w:r w:rsidRPr="005005CA">
        <w:rPr>
          <w:rFonts w:ascii="Times New Roman" w:hAnsi="Times New Roman" w:cs="Times New Roman"/>
          <w:sz w:val="24"/>
          <w:szCs w:val="24"/>
        </w:rPr>
        <w:t xml:space="preserve"> компетенции Правления ПСАД</w:t>
      </w:r>
      <w:r>
        <w:rPr>
          <w:rFonts w:ascii="Times New Roman" w:hAnsi="Times New Roman" w:cs="Times New Roman"/>
          <w:sz w:val="24"/>
          <w:szCs w:val="24"/>
        </w:rPr>
        <w:t xml:space="preserve"> относится</w:t>
      </w:r>
      <w:r w:rsidRPr="005005CA">
        <w:rPr>
          <w:rFonts w:ascii="Times New Roman" w:hAnsi="Times New Roman" w:cs="Times New Roman"/>
          <w:sz w:val="24"/>
          <w:szCs w:val="24"/>
        </w:rPr>
        <w:t xml:space="preserve"> рассмотрение обращений в отношении профессиональных организаций, ауди</w:t>
      </w:r>
      <w:r>
        <w:rPr>
          <w:rFonts w:ascii="Times New Roman" w:hAnsi="Times New Roman" w:cs="Times New Roman"/>
          <w:sz w:val="24"/>
          <w:szCs w:val="24"/>
        </w:rPr>
        <w:t>торских организаций и аудиторов.</w:t>
      </w:r>
    </w:p>
    <w:p w:rsidR="00185B4F" w:rsidRDefault="00185B4F" w:rsidP="00185B4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Соответственно, Правлением ПСАД были утверждены Положение о Комитете по рассмотрению обращений и апелляций и состав Комитета:</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Председатель – Косачева Татьяна Анатольевна;</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Заместитель Председателя – Ильченко Евгений Владимирович;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Дементьев Сергей Анатольевич;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Куатбеков Даулет Пернебаевич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Кошкимбаев Аскархан Есенгелдинович;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Дуйсенбеков Есембай Ахметович;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Субач Николай Витальевич;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 Садвакасов Мади Талгатович;</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 Калинина Елена Владилленовна;</w:t>
      </w:r>
    </w:p>
    <w:p w:rsidR="00185B4F" w:rsidRPr="00041139" w:rsidRDefault="00185B4F" w:rsidP="00185B4F">
      <w:pPr>
        <w:pStyle w:val="a6"/>
        <w:numPr>
          <w:ilvl w:val="0"/>
          <w:numId w:val="11"/>
        </w:numPr>
        <w:rPr>
          <w:rFonts w:ascii="Times New Roman" w:hAnsi="Times New Roman" w:cs="Times New Roman"/>
          <w:sz w:val="24"/>
          <w:szCs w:val="24"/>
        </w:rPr>
      </w:pPr>
      <w:r w:rsidRPr="00041139">
        <w:rPr>
          <w:rFonts w:ascii="Times New Roman" w:hAnsi="Times New Roman" w:cs="Times New Roman"/>
          <w:sz w:val="24"/>
          <w:szCs w:val="24"/>
        </w:rPr>
        <w:t>Член комитета РОА – Сейдахметова Айганым Кадыргалиевна.</w:t>
      </w:r>
    </w:p>
    <w:p w:rsidR="00185B4F" w:rsidRDefault="00185B4F" w:rsidP="00185B4F">
      <w:pPr>
        <w:pStyle w:val="a6"/>
        <w:rPr>
          <w:rFonts w:ascii="Times New Roman" w:hAnsi="Times New Roman" w:cs="Times New Roman"/>
          <w:sz w:val="24"/>
          <w:szCs w:val="24"/>
        </w:rPr>
      </w:pPr>
    </w:p>
    <w:p w:rsidR="00185B4F" w:rsidRPr="006D2C2E" w:rsidRDefault="00185B4F" w:rsidP="00185B4F">
      <w:pPr>
        <w:pStyle w:val="a6"/>
        <w:ind w:firstLine="360"/>
        <w:jc w:val="both"/>
        <w:rPr>
          <w:rFonts w:ascii="Times New Roman" w:hAnsi="Times New Roman" w:cs="Times New Roman"/>
          <w:sz w:val="24"/>
          <w:szCs w:val="24"/>
        </w:rPr>
      </w:pPr>
      <w:r w:rsidRPr="006D2C2E">
        <w:rPr>
          <w:rFonts w:ascii="Times New Roman" w:hAnsi="Times New Roman" w:cs="Times New Roman"/>
          <w:sz w:val="24"/>
          <w:szCs w:val="24"/>
        </w:rPr>
        <w:t xml:space="preserve">В своей деятельности Комитет по рассмотрению обращений и апелляций руководствуется утвержденным Положением о порядке рассмотрения обращений. </w:t>
      </w:r>
    </w:p>
    <w:p w:rsidR="00185B4F" w:rsidRPr="006D2C2E" w:rsidRDefault="00185B4F" w:rsidP="00185B4F">
      <w:pPr>
        <w:pStyle w:val="a6"/>
        <w:ind w:firstLine="360"/>
        <w:jc w:val="both"/>
        <w:rPr>
          <w:rFonts w:ascii="Times New Roman" w:hAnsi="Times New Roman" w:cs="Times New Roman"/>
          <w:sz w:val="24"/>
          <w:szCs w:val="24"/>
        </w:rPr>
      </w:pPr>
      <w:r w:rsidRPr="006D2C2E">
        <w:rPr>
          <w:rFonts w:ascii="Times New Roman" w:hAnsi="Times New Roman" w:cs="Times New Roman"/>
          <w:sz w:val="24"/>
          <w:szCs w:val="24"/>
        </w:rPr>
        <w:t xml:space="preserve">Комитет, после получения всеми членами зарегистрированной ИКО ПСАД жалобы, заявления и/или обращения, направляет соответствующий запрос в аудиторскую организацию, аудитору и/или профессиональную аудиторскую организацию для получения отзыва касательно изложенных заявителем доводов. </w:t>
      </w:r>
    </w:p>
    <w:p w:rsidR="00185B4F" w:rsidRPr="006D2C2E" w:rsidRDefault="00185B4F" w:rsidP="00185B4F">
      <w:pPr>
        <w:pStyle w:val="a6"/>
        <w:ind w:firstLine="360"/>
        <w:jc w:val="both"/>
        <w:rPr>
          <w:rFonts w:ascii="Times New Roman" w:hAnsi="Times New Roman" w:cs="Times New Roman"/>
          <w:sz w:val="24"/>
          <w:szCs w:val="24"/>
        </w:rPr>
      </w:pPr>
      <w:r w:rsidRPr="006D2C2E">
        <w:rPr>
          <w:rFonts w:ascii="Times New Roman" w:hAnsi="Times New Roman" w:cs="Times New Roman"/>
          <w:sz w:val="24"/>
          <w:szCs w:val="24"/>
        </w:rPr>
        <w:t>Далее, комитет проводит заседания, на которых рассматриваются фактические обстоятельства и изучаются информация/документация по предмету жалобы. Комитет вправе осуществлять запросы в иные рабочие органы ПСАД, а также к внешним специалистам – юрисконсульты, оценщики и т.д.</w:t>
      </w:r>
    </w:p>
    <w:p w:rsidR="00185B4F" w:rsidRPr="006D2C2E" w:rsidRDefault="00185B4F" w:rsidP="00185B4F">
      <w:pPr>
        <w:pStyle w:val="a6"/>
        <w:ind w:firstLine="360"/>
        <w:jc w:val="both"/>
        <w:rPr>
          <w:rFonts w:ascii="Times New Roman" w:hAnsi="Times New Roman" w:cs="Times New Roman"/>
          <w:sz w:val="24"/>
          <w:szCs w:val="24"/>
        </w:rPr>
      </w:pPr>
      <w:r w:rsidRPr="006D2C2E">
        <w:rPr>
          <w:rFonts w:ascii="Times New Roman" w:hAnsi="Times New Roman" w:cs="Times New Roman"/>
          <w:sz w:val="24"/>
          <w:szCs w:val="24"/>
        </w:rPr>
        <w:t xml:space="preserve">Рассмотрение жалоб, заявлений и обращений осуществляется на безвозмездной основе. Срок рассмотрения до 2 календарных месяцев. </w:t>
      </w:r>
    </w:p>
    <w:p w:rsidR="00185B4F" w:rsidRDefault="00185B4F" w:rsidP="00185B4F">
      <w:pPr>
        <w:pStyle w:val="a6"/>
        <w:ind w:firstLine="360"/>
        <w:jc w:val="both"/>
        <w:rPr>
          <w:rFonts w:ascii="Times New Roman" w:hAnsi="Times New Roman" w:cs="Times New Roman"/>
          <w:sz w:val="24"/>
          <w:szCs w:val="24"/>
        </w:rPr>
      </w:pPr>
      <w:r w:rsidRPr="006D2C2E">
        <w:rPr>
          <w:rFonts w:ascii="Times New Roman" w:hAnsi="Times New Roman" w:cs="Times New Roman"/>
          <w:sz w:val="24"/>
          <w:szCs w:val="24"/>
        </w:rPr>
        <w:t>Результаты рассмотрения жалоб, заявлений и обращений утверждаются на заседании Комитета и передаются на согласование Правлению ПСАД.</w:t>
      </w:r>
      <w:r>
        <w:rPr>
          <w:rFonts w:ascii="Times New Roman" w:hAnsi="Times New Roman" w:cs="Times New Roman"/>
          <w:sz w:val="24"/>
          <w:szCs w:val="24"/>
        </w:rPr>
        <w:t xml:space="preserve"> </w:t>
      </w:r>
    </w:p>
    <w:p w:rsidR="00185B4F" w:rsidRDefault="00185B4F" w:rsidP="00185B4F">
      <w:pPr>
        <w:pStyle w:val="a6"/>
        <w:ind w:firstLine="360"/>
        <w:jc w:val="both"/>
        <w:rPr>
          <w:rFonts w:ascii="Times New Roman" w:hAnsi="Times New Roman" w:cs="Times New Roman"/>
          <w:sz w:val="24"/>
          <w:szCs w:val="24"/>
        </w:rPr>
      </w:pPr>
      <w:r>
        <w:rPr>
          <w:rFonts w:ascii="Times New Roman" w:hAnsi="Times New Roman" w:cs="Times New Roman"/>
          <w:sz w:val="24"/>
          <w:szCs w:val="24"/>
        </w:rPr>
        <w:t>Комитет по рассмотрению обращений и апелляций к настоящему времени провел 30 заседаний в очной форме, также были рассмотрены следующие жалобы в отношении аудиторских организаций:</w:t>
      </w:r>
    </w:p>
    <w:p w:rsidR="00185B4F" w:rsidRDefault="00185B4F" w:rsidP="00185B4F">
      <w:pPr>
        <w:pStyle w:val="a6"/>
        <w:ind w:firstLine="360"/>
        <w:rPr>
          <w:rFonts w:ascii="Times New Roman" w:hAnsi="Times New Roman" w:cs="Times New Roman"/>
          <w:sz w:val="24"/>
          <w:szCs w:val="24"/>
        </w:rPr>
      </w:pPr>
    </w:p>
    <w:tbl>
      <w:tblPr>
        <w:tblStyle w:val="a4"/>
        <w:tblW w:w="10349" w:type="dxa"/>
        <w:tblInd w:w="-856" w:type="dxa"/>
        <w:tblLook w:val="04A0" w:firstRow="1" w:lastRow="0" w:firstColumn="1" w:lastColumn="0" w:noHBand="0" w:noVBand="1"/>
      </w:tblPr>
      <w:tblGrid>
        <w:gridCol w:w="456"/>
        <w:gridCol w:w="3381"/>
        <w:gridCol w:w="3682"/>
        <w:gridCol w:w="2830"/>
      </w:tblGrid>
      <w:tr w:rsidR="00185B4F" w:rsidTr="00011E0E">
        <w:tc>
          <w:tcPr>
            <w:tcW w:w="10349" w:type="dxa"/>
            <w:gridSpan w:val="4"/>
          </w:tcPr>
          <w:p w:rsidR="00185B4F" w:rsidRPr="00B91AA6" w:rsidRDefault="00185B4F" w:rsidP="00011E0E">
            <w:pPr>
              <w:pStyle w:val="a6"/>
              <w:jc w:val="center"/>
              <w:rPr>
                <w:rFonts w:ascii="Times New Roman" w:hAnsi="Times New Roman" w:cs="Times New Roman"/>
                <w:sz w:val="24"/>
                <w:szCs w:val="24"/>
              </w:rPr>
            </w:pPr>
            <w:r w:rsidRPr="00B91AA6">
              <w:rPr>
                <w:rFonts w:ascii="Times New Roman" w:hAnsi="Times New Roman" w:cs="Times New Roman"/>
                <w:b/>
                <w:bCs/>
                <w:sz w:val="24"/>
                <w:szCs w:val="24"/>
              </w:rPr>
              <w:t>Рассмотренные жалобы КРОА ПСАД</w:t>
            </w:r>
          </w:p>
          <w:p w:rsidR="00185B4F" w:rsidRDefault="00185B4F" w:rsidP="00011E0E">
            <w:pPr>
              <w:pStyle w:val="a6"/>
              <w:jc w:val="center"/>
              <w:rPr>
                <w:rFonts w:ascii="Times New Roman" w:hAnsi="Times New Roman" w:cs="Times New Roman"/>
                <w:sz w:val="24"/>
                <w:szCs w:val="24"/>
              </w:rPr>
            </w:pPr>
          </w:p>
        </w:tc>
      </w:tr>
      <w:tr w:rsidR="00185B4F" w:rsidTr="00011E0E">
        <w:tc>
          <w:tcPr>
            <w:tcW w:w="445" w:type="dxa"/>
          </w:tcPr>
          <w:p w:rsidR="00185B4F" w:rsidRDefault="00185B4F" w:rsidP="00011E0E">
            <w:pPr>
              <w:pStyle w:val="a6"/>
              <w:jc w:val="center"/>
              <w:rPr>
                <w:rFonts w:ascii="Times New Roman" w:hAnsi="Times New Roman" w:cs="Times New Roman"/>
                <w:sz w:val="24"/>
                <w:szCs w:val="24"/>
              </w:rPr>
            </w:pPr>
            <w:r>
              <w:rPr>
                <w:rFonts w:ascii="Times New Roman" w:hAnsi="Times New Roman" w:cs="Times New Roman"/>
                <w:sz w:val="24"/>
                <w:szCs w:val="24"/>
              </w:rPr>
              <w:t>№</w:t>
            </w:r>
          </w:p>
        </w:tc>
        <w:tc>
          <w:tcPr>
            <w:tcW w:w="3383" w:type="dxa"/>
          </w:tcPr>
          <w:p w:rsidR="00185B4F" w:rsidRDefault="00185B4F" w:rsidP="00011E0E">
            <w:pPr>
              <w:pStyle w:val="a6"/>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3686" w:type="dxa"/>
          </w:tcPr>
          <w:p w:rsidR="00185B4F" w:rsidRDefault="00185B4F" w:rsidP="00011E0E">
            <w:pPr>
              <w:pStyle w:val="a6"/>
              <w:jc w:val="center"/>
              <w:rPr>
                <w:rFonts w:ascii="Times New Roman" w:hAnsi="Times New Roman" w:cs="Times New Roman"/>
                <w:sz w:val="24"/>
                <w:szCs w:val="24"/>
              </w:rPr>
            </w:pPr>
            <w:r>
              <w:rPr>
                <w:rFonts w:ascii="Times New Roman" w:hAnsi="Times New Roman" w:cs="Times New Roman"/>
                <w:sz w:val="24"/>
                <w:szCs w:val="24"/>
              </w:rPr>
              <w:t>Аудитор/аудиторская организация</w:t>
            </w:r>
          </w:p>
        </w:tc>
        <w:tc>
          <w:tcPr>
            <w:tcW w:w="2835" w:type="dxa"/>
          </w:tcPr>
          <w:p w:rsidR="00185B4F" w:rsidRDefault="00185B4F" w:rsidP="00011E0E">
            <w:pPr>
              <w:pStyle w:val="a6"/>
              <w:jc w:val="center"/>
              <w:rPr>
                <w:rFonts w:ascii="Times New Roman" w:hAnsi="Times New Roman" w:cs="Times New Roman"/>
                <w:sz w:val="24"/>
                <w:szCs w:val="24"/>
              </w:rPr>
            </w:pPr>
            <w:r>
              <w:rPr>
                <w:rFonts w:ascii="Times New Roman" w:hAnsi="Times New Roman" w:cs="Times New Roman"/>
                <w:sz w:val="24"/>
                <w:szCs w:val="24"/>
              </w:rPr>
              <w:t>Дата заключения (ответа)</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shd w:val="clear" w:color="auto" w:fill="FFFFFF"/>
              </w:rPr>
              <w:t>Альжанов Н.С.</w:t>
            </w:r>
          </w:p>
        </w:tc>
        <w:tc>
          <w:tcPr>
            <w:tcW w:w="3686" w:type="dxa"/>
          </w:tcPr>
          <w:p w:rsidR="00185B4F" w:rsidRPr="00FF5692" w:rsidRDefault="00185B4F" w:rsidP="00011E0E">
            <w:pPr>
              <w:pStyle w:val="a6"/>
              <w:rPr>
                <w:rFonts w:ascii="Times New Roman" w:hAnsi="Times New Roman" w:cs="Times New Roman"/>
                <w:lang w:val="en-US"/>
              </w:rPr>
            </w:pPr>
            <w:r w:rsidRPr="00FF5692">
              <w:rPr>
                <w:rFonts w:ascii="Times New Roman" w:hAnsi="Times New Roman" w:cs="Times New Roman"/>
                <w:color w:val="1F1F1F"/>
                <w:shd w:val="clear" w:color="auto" w:fill="FFFFFF"/>
              </w:rPr>
              <w:t>ТОО «АудитБизнесKZ»</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28.02.2023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Есенбаев М.Т.</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000000"/>
              </w:rPr>
              <w:t>ТОО «ТАМЫР-АУДИТ»</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24.03.2023г.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Рахимбаев М.А.</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000000"/>
              </w:rPr>
              <w:t>ТОО «East Finance Services»</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21.04.2023г.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4</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rPr>
              <w:t>Шигрин С.В</w:t>
            </w:r>
          </w:p>
        </w:tc>
        <w:tc>
          <w:tcPr>
            <w:tcW w:w="3686" w:type="dxa"/>
          </w:tcPr>
          <w:p w:rsidR="00185B4F" w:rsidRPr="00FF5692" w:rsidRDefault="00185B4F" w:rsidP="00011E0E">
            <w:pPr>
              <w:pStyle w:val="a6"/>
              <w:rPr>
                <w:rFonts w:ascii="Times New Roman" w:hAnsi="Times New Roman" w:cs="Times New Roman"/>
                <w:lang w:val="en-US"/>
              </w:rPr>
            </w:pPr>
            <w:r w:rsidRPr="00FF5692">
              <w:rPr>
                <w:rFonts w:ascii="Times New Roman" w:hAnsi="Times New Roman" w:cs="Times New Roman"/>
              </w:rPr>
              <w:t>ТОО "Ост Бизнес"</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21.04.2023г.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5</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Росинский М.Д</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Кокше-Консалтинг</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16.05.2023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6</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Байкова Е.</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rPr>
              <w:t>ТОО «GT Audit»</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16.05.2023 г.</w:t>
            </w:r>
          </w:p>
        </w:tc>
      </w:tr>
      <w:tr w:rsidR="00185B4F" w:rsidTr="00011E0E">
        <w:trPr>
          <w:trHeight w:val="383"/>
        </w:trPr>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7</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Сулейменова К.Н.</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rPr>
              <w:t>ТОО «GT Audit»</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16.05.2023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8</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Войцеховский П.Э.</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rPr>
              <w:t>ТОО «GT Audit»</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16.05.2023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9</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Варзилов Т.И.</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"Audit Finance Group"</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11.07.2023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10</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Павлычев Н.А</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"Nomad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18.07.2023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11</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Каплан А.В.</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Кокше консалтинг</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25.07.2023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12</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Саугамбаев М.А</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"Профессионал"</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28.07.2023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13</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Шокаев Е.Д.</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АК "Центр аудита и оценки"</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07.08.2023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14</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Филатов В.</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Delta audit company</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18.08.2023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15</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Росинский М.Д</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ПСАД</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17.08.2023г.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lastRenderedPageBreak/>
              <w:t>16</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Макеев А.Е.</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"Аудиторская организация ДГН»</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25.08.2023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17</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Сальменов М.С.</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«ADAL SOLUTION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01.09.2023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18</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ТООВосток аудит</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Апелляционная жалоба на решение комитета ВКК о присвоении оценки "3"</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01.09.2023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19</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GT-AUDIT</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ПСАД</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15.09.2023г.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20</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Абитова Д.Б.</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"НК АУДИТ"</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14.09.2023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21</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Канафин Е.А.</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"Халык аудит"</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15.09.2023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22</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Куропатенко В.В.</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Аудитор Астраханцева И.Е.</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11.09.2023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23</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АО КазАгроФинанс</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Аудитор Абилова Г.Е.</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06.10.2023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24</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Мусаев Н.А.</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"Каспий аудит"</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06.10.2023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25</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Юсупов Р.С.</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"Аудит и консалтинг -АА"</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06.10.2023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26</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Позен О.Г.</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Аудитора Косачеву Т.А. и ТОО "UTA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10.10.2023г.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27</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Лавренов В.</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«GG-Audit Consulting»</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11.10.2023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28</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shd w:val="clear" w:color="auto" w:fill="FFFFFF"/>
              </w:rPr>
              <w:t>Элиев Ж.Н.</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"КАПИТАЛ АУДИТ"</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16.10.2023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29</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Баталова Б.К.</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"СЕРПИН АУДИТ"</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24.10.2023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30</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Беккожин К.Ж.</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"Dalel Consulting Group"</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01.11.2023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31</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АО КАЗГЕОЛОГИЯ</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"Alis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01.11.2023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32</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shd w:val="clear" w:color="auto" w:fill="FFFFFF"/>
              </w:rPr>
              <w:t>ПАО (ПЕРЕНАПРАВЛЕННОЕ ОТ КВГА)</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"VOSHOD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07.11.2023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33</w:t>
            </w:r>
          </w:p>
        </w:tc>
        <w:tc>
          <w:tcPr>
            <w:tcW w:w="3383" w:type="dxa"/>
          </w:tcPr>
          <w:p w:rsidR="00185B4F" w:rsidRPr="00FF5692" w:rsidRDefault="00185B4F" w:rsidP="00011E0E">
            <w:pPr>
              <w:pStyle w:val="a6"/>
              <w:rPr>
                <w:rFonts w:ascii="Times New Roman" w:hAnsi="Times New Roman" w:cs="Times New Roman"/>
                <w:color w:val="1F1F1F"/>
                <w:shd w:val="clear" w:color="auto" w:fill="FFFFFF"/>
              </w:rPr>
            </w:pPr>
            <w:r w:rsidRPr="00FF5692">
              <w:rPr>
                <w:rFonts w:ascii="Times New Roman" w:hAnsi="Times New Roman" w:cs="Times New Roman"/>
              </w:rPr>
              <w:t>Аринов М.М.</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"Audit Consult"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08.11.2023 г.</w:t>
            </w:r>
          </w:p>
        </w:tc>
      </w:tr>
      <w:tr w:rsidR="00185B4F" w:rsidRPr="000649B4"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34</w:t>
            </w:r>
          </w:p>
        </w:tc>
        <w:tc>
          <w:tcPr>
            <w:tcW w:w="3383" w:type="dxa"/>
          </w:tcPr>
          <w:p w:rsidR="00185B4F" w:rsidRPr="00FF5692" w:rsidRDefault="00185B4F" w:rsidP="00011E0E">
            <w:pPr>
              <w:pStyle w:val="a6"/>
              <w:rPr>
                <w:rFonts w:ascii="Times New Roman" w:hAnsi="Times New Roman" w:cs="Times New Roman"/>
                <w:color w:val="1F1F1F"/>
                <w:shd w:val="clear" w:color="auto" w:fill="FFFFFF"/>
              </w:rPr>
            </w:pPr>
            <w:r w:rsidRPr="00FF5692">
              <w:rPr>
                <w:rFonts w:ascii="Times New Roman" w:hAnsi="Times New Roman" w:cs="Times New Roman"/>
              </w:rPr>
              <w:t>УКСБУ</w:t>
            </w:r>
          </w:p>
        </w:tc>
        <w:tc>
          <w:tcPr>
            <w:tcW w:w="3686" w:type="dxa"/>
          </w:tcPr>
          <w:p w:rsidR="00185B4F" w:rsidRPr="00FF5692" w:rsidRDefault="00185B4F" w:rsidP="00011E0E">
            <w:pPr>
              <w:pStyle w:val="a6"/>
              <w:rPr>
                <w:rFonts w:ascii="Times New Roman" w:hAnsi="Times New Roman" w:cs="Times New Roman"/>
                <w:lang w:val="en-US"/>
              </w:rPr>
            </w:pPr>
            <w:r w:rsidRPr="00FF5692">
              <w:rPr>
                <w:rFonts w:ascii="Times New Roman" w:hAnsi="Times New Roman" w:cs="Times New Roman"/>
              </w:rPr>
              <w:t>ТОО</w:t>
            </w:r>
            <w:r w:rsidRPr="00FF5692">
              <w:rPr>
                <w:rFonts w:ascii="Times New Roman" w:hAnsi="Times New Roman" w:cs="Times New Roman"/>
                <w:lang w:val="en-US"/>
              </w:rPr>
              <w:t xml:space="preserve"> "VOSHOD AUDIT" </w:t>
            </w:r>
            <w:r w:rsidRPr="00FF5692">
              <w:rPr>
                <w:rFonts w:ascii="Times New Roman" w:hAnsi="Times New Roman" w:cs="Times New Roman"/>
              </w:rPr>
              <w:t>и</w:t>
            </w:r>
            <w:r w:rsidRPr="00FF5692">
              <w:rPr>
                <w:rFonts w:ascii="Times New Roman" w:hAnsi="Times New Roman" w:cs="Times New Roman"/>
                <w:lang w:val="en-US"/>
              </w:rPr>
              <w:t xml:space="preserve"> </w:t>
            </w:r>
            <w:r w:rsidRPr="00FF5692">
              <w:rPr>
                <w:rFonts w:ascii="Times New Roman" w:hAnsi="Times New Roman" w:cs="Times New Roman"/>
              </w:rPr>
              <w:t>ТОО</w:t>
            </w:r>
            <w:r w:rsidRPr="00FF5692">
              <w:rPr>
                <w:rFonts w:ascii="Times New Roman" w:hAnsi="Times New Roman" w:cs="Times New Roman"/>
                <w:lang w:val="en-US"/>
              </w:rPr>
              <w:t xml:space="preserve"> "Finexspertiza"</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20.11.2023 г.</w:t>
            </w:r>
          </w:p>
        </w:tc>
      </w:tr>
      <w:tr w:rsidR="00185B4F" w:rsidTr="00011E0E">
        <w:tc>
          <w:tcPr>
            <w:tcW w:w="445" w:type="dxa"/>
          </w:tcPr>
          <w:p w:rsidR="00185B4F" w:rsidRPr="00E9546E" w:rsidRDefault="00185B4F" w:rsidP="00011E0E">
            <w:pPr>
              <w:pStyle w:val="a6"/>
              <w:rPr>
                <w:rFonts w:ascii="Times New Roman" w:hAnsi="Times New Roman" w:cs="Times New Roman"/>
                <w:sz w:val="24"/>
                <w:szCs w:val="24"/>
              </w:rPr>
            </w:pPr>
            <w:r w:rsidRPr="00E9546E">
              <w:rPr>
                <w:rFonts w:ascii="Times New Roman" w:hAnsi="Times New Roman" w:cs="Times New Roman"/>
                <w:sz w:val="24"/>
                <w:szCs w:val="24"/>
              </w:rPr>
              <w:t>35</w:t>
            </w:r>
          </w:p>
        </w:tc>
        <w:tc>
          <w:tcPr>
            <w:tcW w:w="3383" w:type="dxa"/>
          </w:tcPr>
          <w:p w:rsidR="00185B4F" w:rsidRPr="00E9546E" w:rsidRDefault="00185B4F" w:rsidP="00011E0E">
            <w:pPr>
              <w:pStyle w:val="a6"/>
              <w:rPr>
                <w:rFonts w:ascii="Times New Roman" w:hAnsi="Times New Roman" w:cs="Times New Roman"/>
                <w:color w:val="1F1F1F"/>
                <w:shd w:val="clear" w:color="auto" w:fill="FFFFFF"/>
              </w:rPr>
            </w:pPr>
            <w:r w:rsidRPr="00E9546E">
              <w:rPr>
                <w:rFonts w:ascii="Times New Roman" w:hAnsi="Times New Roman" w:cs="Times New Roman"/>
              </w:rPr>
              <w:t>Тагаш</w:t>
            </w:r>
            <w:r>
              <w:rPr>
                <w:rFonts w:ascii="Times New Roman" w:hAnsi="Times New Roman" w:cs="Times New Roman"/>
              </w:rPr>
              <w:t xml:space="preserve"> Е.Б.</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"Alis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13.11.2023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36</w:t>
            </w:r>
          </w:p>
        </w:tc>
        <w:tc>
          <w:tcPr>
            <w:tcW w:w="3383" w:type="dxa"/>
          </w:tcPr>
          <w:p w:rsidR="00185B4F" w:rsidRPr="00FF5692" w:rsidRDefault="00185B4F" w:rsidP="00011E0E">
            <w:pPr>
              <w:pStyle w:val="a6"/>
              <w:rPr>
                <w:rFonts w:ascii="Times New Roman" w:hAnsi="Times New Roman" w:cs="Times New Roman"/>
                <w:color w:val="1F1F1F"/>
                <w:shd w:val="clear" w:color="auto" w:fill="FFFFFF"/>
              </w:rPr>
            </w:pPr>
            <w:r w:rsidRPr="00FF5692">
              <w:rPr>
                <w:rFonts w:ascii="Times New Roman" w:hAnsi="Times New Roman" w:cs="Times New Roman"/>
              </w:rPr>
              <w:t>Карамурзаев Е.Б.</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ТОО "Atameken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08.12.2023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37</w:t>
            </w:r>
          </w:p>
        </w:tc>
        <w:tc>
          <w:tcPr>
            <w:tcW w:w="3383" w:type="dxa"/>
          </w:tcPr>
          <w:p w:rsidR="00185B4F" w:rsidRPr="00FF5692" w:rsidRDefault="00185B4F" w:rsidP="00011E0E">
            <w:pPr>
              <w:pStyle w:val="a6"/>
              <w:rPr>
                <w:rFonts w:ascii="Times New Roman" w:hAnsi="Times New Roman" w:cs="Times New Roman"/>
                <w:color w:val="1F1F1F"/>
                <w:shd w:val="clear" w:color="auto" w:fill="FFFFFF"/>
              </w:rPr>
            </w:pPr>
            <w:r w:rsidRPr="00FF5692">
              <w:rPr>
                <w:rFonts w:ascii="Times New Roman" w:hAnsi="Times New Roman" w:cs="Times New Roman"/>
              </w:rPr>
              <w:t>Батий Н.</w:t>
            </w:r>
          </w:p>
        </w:tc>
        <w:tc>
          <w:tcPr>
            <w:tcW w:w="3686"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color w:val="1F1F1F"/>
              </w:rPr>
              <w:t>Аудитора Косачеву Т.А. и ТОО "UTA AUDIT"</w:t>
            </w:r>
          </w:p>
        </w:tc>
        <w:tc>
          <w:tcPr>
            <w:tcW w:w="2835" w:type="dxa"/>
          </w:tcPr>
          <w:p w:rsidR="00185B4F" w:rsidRPr="00FF5692" w:rsidRDefault="00185B4F" w:rsidP="00011E0E">
            <w:pPr>
              <w:rPr>
                <w:rFonts w:ascii="Times New Roman" w:hAnsi="Times New Roman" w:cs="Times New Roman"/>
                <w:color w:val="000000"/>
              </w:rPr>
            </w:pPr>
            <w:r w:rsidRPr="00FF5692">
              <w:rPr>
                <w:rFonts w:ascii="Times New Roman" w:hAnsi="Times New Roman" w:cs="Times New Roman"/>
                <w:color w:val="000000"/>
              </w:rPr>
              <w:t>25.12.2023 г.</w:t>
            </w:r>
          </w:p>
        </w:tc>
      </w:tr>
      <w:tr w:rsidR="00185B4F" w:rsidTr="00011E0E">
        <w:tc>
          <w:tcPr>
            <w:tcW w:w="445" w:type="dxa"/>
          </w:tcPr>
          <w:p w:rsidR="00185B4F" w:rsidRDefault="00185B4F" w:rsidP="00011E0E">
            <w:pPr>
              <w:pStyle w:val="a6"/>
              <w:rPr>
                <w:rFonts w:ascii="Times New Roman" w:hAnsi="Times New Roman" w:cs="Times New Roman"/>
                <w:sz w:val="24"/>
                <w:szCs w:val="24"/>
              </w:rPr>
            </w:pPr>
            <w:r>
              <w:rPr>
                <w:rFonts w:ascii="Times New Roman" w:hAnsi="Times New Roman" w:cs="Times New Roman"/>
                <w:sz w:val="24"/>
                <w:szCs w:val="24"/>
              </w:rPr>
              <w:t>38</w:t>
            </w:r>
          </w:p>
        </w:tc>
        <w:tc>
          <w:tcPr>
            <w:tcW w:w="3383"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Аудрен Валерия В.</w:t>
            </w:r>
          </w:p>
        </w:tc>
        <w:tc>
          <w:tcPr>
            <w:tcW w:w="3686" w:type="dxa"/>
          </w:tcPr>
          <w:p w:rsidR="00185B4F" w:rsidRPr="00FF5692" w:rsidRDefault="00185B4F" w:rsidP="00011E0E">
            <w:pPr>
              <w:pStyle w:val="a6"/>
              <w:rPr>
                <w:rFonts w:ascii="Times New Roman" w:hAnsi="Times New Roman" w:cs="Times New Roman"/>
                <w:color w:val="1F1F1F"/>
              </w:rPr>
            </w:pPr>
            <w:r w:rsidRPr="00FF5692">
              <w:rPr>
                <w:rFonts w:ascii="Times New Roman" w:hAnsi="Times New Roman" w:cs="Times New Roman"/>
              </w:rPr>
              <w:t>ТОО "ОстБизнес"</w:t>
            </w:r>
          </w:p>
        </w:tc>
        <w:tc>
          <w:tcPr>
            <w:tcW w:w="2835" w:type="dxa"/>
          </w:tcPr>
          <w:p w:rsidR="00185B4F" w:rsidRPr="00FF5692" w:rsidRDefault="00185B4F" w:rsidP="00011E0E">
            <w:pPr>
              <w:pStyle w:val="a6"/>
              <w:rPr>
                <w:rFonts w:ascii="Times New Roman" w:hAnsi="Times New Roman" w:cs="Times New Roman"/>
              </w:rPr>
            </w:pPr>
            <w:r w:rsidRPr="00FF5692">
              <w:rPr>
                <w:rFonts w:ascii="Times New Roman" w:hAnsi="Times New Roman" w:cs="Times New Roman"/>
              </w:rPr>
              <w:t>05.01.2024г.</w:t>
            </w:r>
          </w:p>
        </w:tc>
      </w:tr>
    </w:tbl>
    <w:p w:rsidR="00185B4F" w:rsidRDefault="00185B4F" w:rsidP="00185B4F">
      <w:pPr>
        <w:pStyle w:val="a6"/>
        <w:ind w:firstLine="360"/>
        <w:rPr>
          <w:rFonts w:ascii="Times New Roman" w:hAnsi="Times New Roman" w:cs="Times New Roman"/>
          <w:sz w:val="24"/>
          <w:szCs w:val="24"/>
        </w:rPr>
      </w:pPr>
      <w:r>
        <w:rPr>
          <w:rFonts w:ascii="Times New Roman" w:hAnsi="Times New Roman" w:cs="Times New Roman"/>
          <w:sz w:val="24"/>
          <w:szCs w:val="24"/>
        </w:rPr>
        <w:t xml:space="preserve"> </w:t>
      </w:r>
    </w:p>
    <w:p w:rsidR="00185B4F" w:rsidRDefault="00185B4F" w:rsidP="00185B4F">
      <w:pPr>
        <w:pStyle w:val="a6"/>
        <w:rPr>
          <w:rFonts w:ascii="Times New Roman" w:hAnsi="Times New Roman" w:cs="Times New Roman"/>
          <w:sz w:val="24"/>
          <w:szCs w:val="24"/>
        </w:rPr>
      </w:pPr>
    </w:p>
    <w:p w:rsidR="00185B4F" w:rsidRDefault="00185B4F" w:rsidP="00185B4F">
      <w:pPr>
        <w:pStyle w:val="a6"/>
        <w:rPr>
          <w:rFonts w:ascii="Times New Roman" w:hAnsi="Times New Roman" w:cs="Times New Roman"/>
          <w:b/>
          <w:sz w:val="24"/>
          <w:szCs w:val="24"/>
        </w:rPr>
      </w:pPr>
      <w:r w:rsidRPr="00081A7A">
        <w:rPr>
          <w:rFonts w:ascii="Times New Roman" w:hAnsi="Times New Roman" w:cs="Times New Roman"/>
          <w:b/>
          <w:sz w:val="24"/>
          <w:szCs w:val="24"/>
        </w:rPr>
        <w:t>КОМИТЕТ ПО МЕТОДОЛОГИИ БУХГАЛТЕРСКОГО УЧЕТА И АУДИТА</w:t>
      </w:r>
    </w:p>
    <w:p w:rsidR="00185B4F" w:rsidRDefault="00185B4F" w:rsidP="00185B4F">
      <w:pPr>
        <w:pStyle w:val="a6"/>
        <w:rPr>
          <w:rFonts w:ascii="Times New Roman" w:hAnsi="Times New Roman" w:cs="Times New Roman"/>
          <w:b/>
          <w:sz w:val="24"/>
          <w:szCs w:val="24"/>
        </w:rPr>
      </w:pPr>
    </w:p>
    <w:p w:rsidR="00185B4F" w:rsidRDefault="00185B4F" w:rsidP="00185B4F">
      <w:pPr>
        <w:pStyle w:val="a6"/>
        <w:ind w:firstLine="708"/>
        <w:jc w:val="both"/>
        <w:rPr>
          <w:rFonts w:ascii="Times New Roman" w:hAnsi="Times New Roman" w:cs="Times New Roman"/>
          <w:sz w:val="24"/>
          <w:szCs w:val="24"/>
        </w:rPr>
      </w:pPr>
      <w:r w:rsidRPr="00723FD2">
        <w:rPr>
          <w:rFonts w:ascii="Times New Roman" w:hAnsi="Times New Roman" w:cs="Times New Roman"/>
          <w:sz w:val="24"/>
          <w:szCs w:val="24"/>
        </w:rPr>
        <w:t xml:space="preserve">Комитет по методологии бухгалтерского учета и аудита (КМБУА) создан </w:t>
      </w:r>
      <w:r>
        <w:rPr>
          <w:rFonts w:ascii="Times New Roman" w:hAnsi="Times New Roman" w:cs="Times New Roman"/>
          <w:sz w:val="24"/>
          <w:szCs w:val="24"/>
        </w:rPr>
        <w:t xml:space="preserve">в качестве рабочего органа ПСАД для разрешения широкого спектра вопросов по методологическим аспектам бухгалтерской и аудиторской деятельности, перевода и адаптации международных стандартов, Кодекса профессиональной этики и иных вопросов. </w:t>
      </w:r>
    </w:p>
    <w:p w:rsidR="00185B4F" w:rsidRDefault="00185B4F" w:rsidP="00185B4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85B4F" w:rsidRDefault="00185B4F" w:rsidP="00185B4F">
      <w:pPr>
        <w:pStyle w:val="a6"/>
        <w:ind w:firstLine="708"/>
        <w:jc w:val="both"/>
        <w:rPr>
          <w:rFonts w:ascii="Times New Roman" w:hAnsi="Times New Roman" w:cs="Times New Roman"/>
          <w:sz w:val="24"/>
          <w:szCs w:val="24"/>
        </w:rPr>
      </w:pPr>
      <w:r>
        <w:rPr>
          <w:rFonts w:ascii="Times New Roman" w:hAnsi="Times New Roman" w:cs="Times New Roman"/>
          <w:sz w:val="24"/>
          <w:szCs w:val="24"/>
        </w:rPr>
        <w:t>Комитет МБУА ПСАД состоит из следующих членов:</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Председатель - Мудриченко Иван Владимирович;</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Заместитель Председателя – Розинкина Елена Владимировна;</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Заместитель Председателя – Серикбаева Рабиям Нурахуновна;</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Мендыбаева Алина Сериковна;</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Саттаров Рустамжан Турсунжанович;</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Кушербаева Актолын Токболатовна;</w:t>
      </w:r>
    </w:p>
    <w:p w:rsidR="00185B4F" w:rsidRPr="00FF5692" w:rsidRDefault="00185B4F" w:rsidP="00185B4F">
      <w:pPr>
        <w:pStyle w:val="a6"/>
        <w:numPr>
          <w:ilvl w:val="0"/>
          <w:numId w:val="12"/>
        </w:numPr>
        <w:jc w:val="both"/>
        <w:rPr>
          <w:rFonts w:ascii="Times New Roman" w:hAnsi="Times New Roman" w:cs="Times New Roman"/>
          <w:sz w:val="24"/>
          <w:szCs w:val="24"/>
        </w:rPr>
      </w:pPr>
      <w:r w:rsidRPr="00FF5692">
        <w:rPr>
          <w:rFonts w:ascii="Times New Roman" w:hAnsi="Times New Roman" w:cs="Times New Roman"/>
          <w:sz w:val="24"/>
          <w:szCs w:val="24"/>
        </w:rPr>
        <w:t>Некрасов Дмитрий Вениаминович;</w:t>
      </w:r>
    </w:p>
    <w:p w:rsidR="00185B4F" w:rsidRPr="00FF5692" w:rsidRDefault="00185B4F" w:rsidP="00185B4F">
      <w:pPr>
        <w:pStyle w:val="a6"/>
        <w:numPr>
          <w:ilvl w:val="0"/>
          <w:numId w:val="12"/>
        </w:numPr>
        <w:jc w:val="both"/>
        <w:rPr>
          <w:rFonts w:ascii="Times New Roman" w:hAnsi="Times New Roman" w:cs="Times New Roman"/>
          <w:sz w:val="28"/>
          <w:szCs w:val="24"/>
        </w:rPr>
      </w:pPr>
      <w:r w:rsidRPr="00FF5692">
        <w:rPr>
          <w:rFonts w:ascii="Times New Roman" w:hAnsi="Times New Roman" w:cs="Times New Roman"/>
          <w:sz w:val="24"/>
        </w:rPr>
        <w:t>Куанышбеков Олжас Касымович</w:t>
      </w:r>
      <w:r>
        <w:rPr>
          <w:rFonts w:ascii="Times New Roman" w:hAnsi="Times New Roman" w:cs="Times New Roman"/>
          <w:sz w:val="24"/>
        </w:rPr>
        <w:t>;</w:t>
      </w:r>
    </w:p>
    <w:p w:rsidR="00185B4F" w:rsidRPr="00FF5692" w:rsidRDefault="00185B4F" w:rsidP="00185B4F">
      <w:pPr>
        <w:pStyle w:val="a6"/>
        <w:numPr>
          <w:ilvl w:val="0"/>
          <w:numId w:val="12"/>
        </w:numPr>
        <w:jc w:val="both"/>
        <w:rPr>
          <w:rFonts w:ascii="Times New Roman" w:hAnsi="Times New Roman" w:cs="Times New Roman"/>
          <w:sz w:val="28"/>
          <w:szCs w:val="24"/>
        </w:rPr>
      </w:pPr>
      <w:r w:rsidRPr="00FF5692">
        <w:rPr>
          <w:rFonts w:ascii="Times New Roman" w:hAnsi="Times New Roman" w:cs="Times New Roman"/>
          <w:sz w:val="24"/>
        </w:rPr>
        <w:t>Калин Куаныш Ерболатович</w:t>
      </w:r>
      <w:r>
        <w:rPr>
          <w:rFonts w:ascii="Times New Roman" w:hAnsi="Times New Roman" w:cs="Times New Roman"/>
          <w:sz w:val="28"/>
          <w:szCs w:val="24"/>
        </w:rPr>
        <w:t>.</w:t>
      </w: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К настоящему времени Комитет МБУА ПСАД провел 1 очное заседание, а также было рассмотрено 6 обращений в ПСАД по вопросам бухгалтерского учета и аудита. </w:t>
      </w: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jc w:val="both"/>
        <w:rPr>
          <w:rFonts w:ascii="Times New Roman" w:hAnsi="Times New Roman" w:cs="Times New Roman"/>
          <w:b/>
          <w:sz w:val="24"/>
          <w:szCs w:val="24"/>
        </w:rPr>
      </w:pPr>
      <w:r w:rsidRPr="004C47DE">
        <w:rPr>
          <w:rFonts w:ascii="Times New Roman" w:hAnsi="Times New Roman" w:cs="Times New Roman"/>
          <w:b/>
          <w:sz w:val="24"/>
          <w:szCs w:val="24"/>
        </w:rPr>
        <w:t>ИСПОЛНИТЕЛЬНЫЙ КОЛЛЕГИАЛЬНЫЙ ОРГАН</w:t>
      </w:r>
    </w:p>
    <w:p w:rsidR="00185B4F" w:rsidRDefault="00185B4F" w:rsidP="00185B4F">
      <w:pPr>
        <w:pStyle w:val="a6"/>
        <w:jc w:val="both"/>
        <w:rPr>
          <w:rFonts w:ascii="Times New Roman" w:hAnsi="Times New Roman" w:cs="Times New Roman"/>
          <w:b/>
          <w:sz w:val="24"/>
          <w:szCs w:val="24"/>
        </w:rPr>
      </w:pPr>
    </w:p>
    <w:p w:rsidR="00185B4F" w:rsidRDefault="00185B4F" w:rsidP="00185B4F">
      <w:pPr>
        <w:pStyle w:val="a6"/>
        <w:ind w:firstLine="708"/>
        <w:jc w:val="both"/>
        <w:rPr>
          <w:rFonts w:ascii="Times New Roman" w:hAnsi="Times New Roman" w:cs="Times New Roman"/>
          <w:sz w:val="24"/>
          <w:szCs w:val="24"/>
        </w:rPr>
      </w:pPr>
      <w:r>
        <w:rPr>
          <w:rFonts w:ascii="Times New Roman" w:hAnsi="Times New Roman" w:cs="Times New Roman"/>
          <w:sz w:val="24"/>
          <w:szCs w:val="24"/>
        </w:rPr>
        <w:t>В</w:t>
      </w:r>
      <w:r w:rsidRPr="004C47DE">
        <w:rPr>
          <w:rFonts w:ascii="Times New Roman" w:hAnsi="Times New Roman" w:cs="Times New Roman"/>
          <w:sz w:val="24"/>
          <w:szCs w:val="24"/>
        </w:rPr>
        <w:t>ыполняет функции секретариата и осуществляет текущую деятельность Профессионального совета. Структура и полномочия ИКО ПСАД определяется Правлением Профессионального совета.</w:t>
      </w: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jc w:val="both"/>
        <w:rPr>
          <w:rFonts w:ascii="Times New Roman" w:hAnsi="Times New Roman" w:cs="Times New Roman"/>
          <w:sz w:val="24"/>
          <w:szCs w:val="24"/>
        </w:rPr>
      </w:pPr>
      <w:r>
        <w:rPr>
          <w:rFonts w:ascii="Times New Roman" w:hAnsi="Times New Roman" w:cs="Times New Roman"/>
          <w:sz w:val="24"/>
          <w:szCs w:val="24"/>
        </w:rPr>
        <w:t>ИКО состоит из штатных сотрудников ПСАД:</w:t>
      </w:r>
    </w:p>
    <w:p w:rsidR="00185B4F" w:rsidRDefault="00185B4F" w:rsidP="00185B4F">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Председатель ИКО – Акан Арыстан;</w:t>
      </w:r>
    </w:p>
    <w:p w:rsidR="00185B4F" w:rsidRDefault="00185B4F" w:rsidP="00185B4F">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Корпоративный секретарь – Абиев Тимур Ануарович;</w:t>
      </w:r>
    </w:p>
    <w:p w:rsidR="00185B4F" w:rsidRDefault="00185B4F" w:rsidP="00185B4F">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Главный бухгалтер – Матова Аида Жарасовна;</w:t>
      </w:r>
    </w:p>
    <w:p w:rsidR="00185B4F" w:rsidRDefault="00185B4F" w:rsidP="00185B4F">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Старший менеджер – Амандыкова Шайзада Есеубековна;</w:t>
      </w:r>
    </w:p>
    <w:p w:rsidR="00185B4F" w:rsidRDefault="00185B4F" w:rsidP="00185B4F">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Менеджер – Максимова Елизавета Илларионовна. </w:t>
      </w:r>
    </w:p>
    <w:p w:rsidR="00185B4F" w:rsidRDefault="00185B4F" w:rsidP="00185B4F">
      <w:pPr>
        <w:pStyle w:val="a6"/>
        <w:jc w:val="both"/>
        <w:rPr>
          <w:rFonts w:ascii="Times New Roman" w:hAnsi="Times New Roman" w:cs="Times New Roman"/>
          <w:sz w:val="24"/>
          <w:szCs w:val="24"/>
        </w:rPr>
      </w:pPr>
    </w:p>
    <w:p w:rsidR="00185B4F" w:rsidRPr="0031794D" w:rsidRDefault="00185B4F" w:rsidP="00185B4F">
      <w:pPr>
        <w:pStyle w:val="a6"/>
        <w:ind w:firstLine="708"/>
        <w:jc w:val="both"/>
        <w:rPr>
          <w:rFonts w:ascii="Times New Roman" w:hAnsi="Times New Roman" w:cs="Times New Roman"/>
          <w:sz w:val="24"/>
          <w:szCs w:val="24"/>
        </w:rPr>
      </w:pPr>
      <w:r w:rsidRPr="0031794D">
        <w:rPr>
          <w:rFonts w:ascii="Times New Roman" w:hAnsi="Times New Roman" w:cs="Times New Roman"/>
          <w:sz w:val="24"/>
          <w:szCs w:val="24"/>
        </w:rPr>
        <w:t>В общей сложнос</w:t>
      </w:r>
      <w:r>
        <w:rPr>
          <w:rFonts w:ascii="Times New Roman" w:hAnsi="Times New Roman" w:cs="Times New Roman"/>
          <w:sz w:val="24"/>
          <w:szCs w:val="24"/>
        </w:rPr>
        <w:t>ти за отчетный период ИКО ПСАД было организовано 56</w:t>
      </w:r>
      <w:r w:rsidRPr="0031794D">
        <w:rPr>
          <w:rFonts w:ascii="Times New Roman" w:hAnsi="Times New Roman" w:cs="Times New Roman"/>
          <w:sz w:val="24"/>
          <w:szCs w:val="24"/>
        </w:rPr>
        <w:t xml:space="preserve"> заседаний Правления, Рабочих органов и Рабочих групп ПСАД на платформе </w:t>
      </w:r>
      <w:r w:rsidRPr="0031794D">
        <w:rPr>
          <w:rFonts w:ascii="Times New Roman" w:hAnsi="Times New Roman" w:cs="Times New Roman"/>
          <w:sz w:val="24"/>
          <w:szCs w:val="24"/>
          <w:lang w:val="en-US"/>
        </w:rPr>
        <w:t>Zoom</w:t>
      </w:r>
      <w:r>
        <w:rPr>
          <w:rFonts w:ascii="Times New Roman" w:hAnsi="Times New Roman" w:cs="Times New Roman"/>
          <w:sz w:val="24"/>
          <w:szCs w:val="24"/>
        </w:rPr>
        <w:t>.</w:t>
      </w: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jc w:val="both"/>
        <w:rPr>
          <w:rFonts w:ascii="Times New Roman" w:hAnsi="Times New Roman" w:cs="Times New Roman"/>
          <w:b/>
          <w:sz w:val="24"/>
          <w:szCs w:val="24"/>
        </w:rPr>
      </w:pPr>
      <w:r w:rsidRPr="004C47DE">
        <w:rPr>
          <w:rFonts w:ascii="Times New Roman" w:hAnsi="Times New Roman" w:cs="Times New Roman"/>
          <w:b/>
          <w:sz w:val="24"/>
          <w:szCs w:val="24"/>
        </w:rPr>
        <w:t>РЕВИЗИОННАЯ КОМИССИЯ</w:t>
      </w:r>
    </w:p>
    <w:p w:rsidR="00185B4F" w:rsidRDefault="00185B4F" w:rsidP="00185B4F">
      <w:pPr>
        <w:pStyle w:val="a6"/>
        <w:jc w:val="both"/>
        <w:rPr>
          <w:rFonts w:ascii="Times New Roman" w:hAnsi="Times New Roman" w:cs="Times New Roman"/>
          <w:b/>
          <w:sz w:val="24"/>
          <w:szCs w:val="24"/>
        </w:rPr>
      </w:pPr>
    </w:p>
    <w:p w:rsidR="00185B4F" w:rsidRDefault="00185B4F" w:rsidP="00185B4F">
      <w:pPr>
        <w:pStyle w:val="a6"/>
        <w:ind w:firstLine="708"/>
        <w:jc w:val="both"/>
        <w:rPr>
          <w:rFonts w:ascii="Times New Roman" w:hAnsi="Times New Roman" w:cs="Times New Roman"/>
          <w:sz w:val="24"/>
          <w:szCs w:val="24"/>
        </w:rPr>
      </w:pPr>
      <w:r w:rsidRPr="004C47DE">
        <w:rPr>
          <w:rFonts w:ascii="Times New Roman" w:hAnsi="Times New Roman" w:cs="Times New Roman"/>
          <w:sz w:val="24"/>
          <w:szCs w:val="24"/>
        </w:rPr>
        <w:t>Ревизионная комиссия ПСАД подотчетна Правлению ПСАД.  Осуществляет контроль над финансово-хозяйственной деятельностью. Избирается на срок 5 лет. Состоит из 3 человек. Возглавляется Председателем.</w:t>
      </w:r>
    </w:p>
    <w:p w:rsidR="00185B4F" w:rsidRDefault="00185B4F" w:rsidP="00185B4F">
      <w:pPr>
        <w:pStyle w:val="a6"/>
        <w:jc w:val="both"/>
        <w:rPr>
          <w:rFonts w:ascii="Times New Roman" w:hAnsi="Times New Roman" w:cs="Times New Roman"/>
          <w:sz w:val="24"/>
          <w:szCs w:val="24"/>
        </w:rPr>
      </w:pPr>
      <w:r>
        <w:rPr>
          <w:rFonts w:ascii="Times New Roman" w:hAnsi="Times New Roman" w:cs="Times New Roman"/>
          <w:sz w:val="24"/>
          <w:szCs w:val="24"/>
        </w:rPr>
        <w:t>Ревизионная комиссия состоит из следующих членов:</w:t>
      </w:r>
    </w:p>
    <w:p w:rsidR="00185B4F" w:rsidRDefault="00185B4F" w:rsidP="00185B4F">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Председатель – Айзенштат Юрий Аркадьевич;</w:t>
      </w:r>
    </w:p>
    <w:p w:rsidR="00185B4F" w:rsidRDefault="00185B4F" w:rsidP="00185B4F">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Полтушева Дельбар Рахимджановна;</w:t>
      </w:r>
    </w:p>
    <w:p w:rsidR="00185B4F" w:rsidRDefault="00185B4F" w:rsidP="00185B4F">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Егембердиева Сауле Какимовна. </w:t>
      </w: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ind w:firstLine="360"/>
        <w:jc w:val="both"/>
        <w:rPr>
          <w:rFonts w:ascii="Times New Roman" w:hAnsi="Times New Roman" w:cs="Times New Roman"/>
          <w:sz w:val="24"/>
          <w:szCs w:val="24"/>
        </w:rPr>
      </w:pPr>
      <w:r>
        <w:rPr>
          <w:rFonts w:ascii="Times New Roman" w:hAnsi="Times New Roman" w:cs="Times New Roman"/>
          <w:sz w:val="24"/>
          <w:szCs w:val="24"/>
        </w:rPr>
        <w:t>Ревизионная комиссия провела 1 очное заседание 15 октября 2023 г.</w:t>
      </w:r>
    </w:p>
    <w:p w:rsidR="00185B4F" w:rsidRDefault="00185B4F" w:rsidP="00185B4F">
      <w:pPr>
        <w:pStyle w:val="a6"/>
        <w:ind w:firstLine="360"/>
        <w:jc w:val="both"/>
        <w:rPr>
          <w:rFonts w:ascii="Times New Roman" w:hAnsi="Times New Roman" w:cs="Times New Roman"/>
          <w:sz w:val="24"/>
          <w:szCs w:val="24"/>
        </w:rPr>
      </w:pPr>
    </w:p>
    <w:p w:rsidR="00185B4F" w:rsidRDefault="00185B4F" w:rsidP="00185B4F">
      <w:pPr>
        <w:pStyle w:val="a6"/>
        <w:ind w:firstLine="360"/>
        <w:jc w:val="both"/>
        <w:rPr>
          <w:rFonts w:ascii="Times New Roman" w:hAnsi="Times New Roman" w:cs="Times New Roman"/>
          <w:b/>
          <w:sz w:val="24"/>
          <w:szCs w:val="24"/>
        </w:rPr>
      </w:pPr>
      <w:r w:rsidRPr="0095190C">
        <w:rPr>
          <w:rFonts w:ascii="Times New Roman" w:hAnsi="Times New Roman" w:cs="Times New Roman"/>
          <w:b/>
          <w:sz w:val="24"/>
          <w:szCs w:val="24"/>
        </w:rPr>
        <w:t xml:space="preserve">РАБОЧИЕ ГРУППЫ ПСАД </w:t>
      </w:r>
    </w:p>
    <w:p w:rsidR="00185B4F" w:rsidRDefault="00185B4F" w:rsidP="00185B4F">
      <w:pPr>
        <w:pStyle w:val="a6"/>
        <w:ind w:firstLine="360"/>
        <w:jc w:val="both"/>
        <w:rPr>
          <w:rFonts w:ascii="Times New Roman" w:hAnsi="Times New Roman" w:cs="Times New Roman"/>
          <w:b/>
          <w:sz w:val="24"/>
          <w:szCs w:val="24"/>
        </w:rPr>
      </w:pPr>
    </w:p>
    <w:p w:rsidR="00185B4F"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Правлением ПСАД</w:t>
      </w:r>
      <w:r>
        <w:rPr>
          <w:rFonts w:ascii="Times New Roman" w:hAnsi="Times New Roman" w:cs="Times New Roman"/>
          <w:sz w:val="24"/>
          <w:szCs w:val="24"/>
        </w:rPr>
        <w:t xml:space="preserve"> были сформированы рабочие группы по следующим направлениям:</w:t>
      </w:r>
    </w:p>
    <w:p w:rsidR="00185B4F" w:rsidRDefault="00185B4F" w:rsidP="00185B4F">
      <w:pPr>
        <w:pStyle w:val="a6"/>
        <w:ind w:firstLine="360"/>
        <w:jc w:val="both"/>
        <w:rPr>
          <w:rFonts w:ascii="Times New Roman" w:hAnsi="Times New Roman" w:cs="Times New Roman"/>
          <w:sz w:val="24"/>
          <w:szCs w:val="24"/>
        </w:rPr>
      </w:pP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1. Рабочая группа по выработке рекомендаций по внесению изменений и дополнений в Приказы Министра финансов РК по аудиторской деятельности и Устав ПСАД</w:t>
      </w:r>
      <w:r>
        <w:rPr>
          <w:rFonts w:ascii="Times New Roman" w:hAnsi="Times New Roman" w:cs="Times New Roman"/>
          <w:sz w:val="24"/>
          <w:szCs w:val="24"/>
        </w:rPr>
        <w:t>;</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2. Рабочая группа по формированию проекта Положения о Правлении;</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3. Рабочая группа по формированию проекта Положения о Ревизионной комиссии ПСАД;</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4. Рабочая группа по формированию рабочих документов Комитета Контроля качества;</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5. Рабочая группа по формированию рабочих документов Квалификационной комиссии ПСАД;</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6. Рабочая группа по формированию рабочих документов Комитета Рассмотрения обращении и апелляции;</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7. Рабочая группа по формированию рабочих документов Комитета Методологии бухгалтерского учета и аудита;</w:t>
      </w:r>
    </w:p>
    <w:p w:rsidR="00185B4F" w:rsidRPr="0095190C" w:rsidRDefault="00185B4F" w:rsidP="00185B4F">
      <w:pPr>
        <w:pStyle w:val="a6"/>
        <w:ind w:firstLine="360"/>
        <w:jc w:val="both"/>
        <w:rPr>
          <w:rFonts w:ascii="Times New Roman" w:hAnsi="Times New Roman" w:cs="Times New Roman"/>
          <w:sz w:val="24"/>
          <w:szCs w:val="24"/>
        </w:rPr>
      </w:pPr>
      <w:r w:rsidRPr="0095190C">
        <w:rPr>
          <w:rFonts w:ascii="Times New Roman" w:hAnsi="Times New Roman" w:cs="Times New Roman"/>
          <w:sz w:val="24"/>
          <w:szCs w:val="24"/>
        </w:rPr>
        <w:t>8. Рабочая группа по проекту Национального стандарта аудита РК «Судебный аудит».</w:t>
      </w:r>
    </w:p>
    <w:p w:rsidR="00185B4F" w:rsidRDefault="00185B4F" w:rsidP="00185B4F">
      <w:pPr>
        <w:pStyle w:val="a6"/>
        <w:jc w:val="both"/>
        <w:rPr>
          <w:rFonts w:ascii="Times New Roman" w:hAnsi="Times New Roman" w:cs="Times New Roman"/>
          <w:sz w:val="24"/>
          <w:szCs w:val="24"/>
        </w:rPr>
      </w:pPr>
    </w:p>
    <w:p w:rsidR="00185B4F" w:rsidRDefault="00185B4F" w:rsidP="00185B4F">
      <w:pPr>
        <w:pStyle w:val="a6"/>
        <w:jc w:val="both"/>
        <w:rPr>
          <w:rFonts w:ascii="Times New Roman" w:hAnsi="Times New Roman" w:cs="Times New Roman"/>
          <w:sz w:val="24"/>
          <w:szCs w:val="24"/>
        </w:rPr>
      </w:pPr>
    </w:p>
    <w:p w:rsidR="00777A56" w:rsidRDefault="00777A56"/>
    <w:sectPr w:rsidR="00777A56">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002072"/>
      <w:docPartObj>
        <w:docPartGallery w:val="Page Numbers (Bottom of Page)"/>
        <w:docPartUnique/>
      </w:docPartObj>
    </w:sdtPr>
    <w:sdtEndPr/>
    <w:sdtContent>
      <w:p w:rsidR="00AD20D8" w:rsidRDefault="00B326D5">
        <w:pPr>
          <w:pStyle w:val="a7"/>
          <w:jc w:val="right"/>
        </w:pPr>
        <w:r>
          <w:fldChar w:fldCharType="begin"/>
        </w:r>
        <w:r>
          <w:instrText>PAGE   \* MERGEFORMAT</w:instrText>
        </w:r>
        <w:r>
          <w:fldChar w:fldCharType="separate"/>
        </w:r>
        <w:r>
          <w:rPr>
            <w:noProof/>
          </w:rPr>
          <w:t>8</w:t>
        </w:r>
        <w:r>
          <w:fldChar w:fldCharType="end"/>
        </w:r>
      </w:p>
    </w:sdtContent>
  </w:sdt>
  <w:p w:rsidR="00AD20D8" w:rsidRDefault="00B326D5">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6BA7"/>
    <w:multiLevelType w:val="hybridMultilevel"/>
    <w:tmpl w:val="A5124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33F51"/>
    <w:multiLevelType w:val="hybridMultilevel"/>
    <w:tmpl w:val="7692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74F3C"/>
    <w:multiLevelType w:val="hybridMultilevel"/>
    <w:tmpl w:val="A3E29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E481F"/>
    <w:multiLevelType w:val="hybridMultilevel"/>
    <w:tmpl w:val="0B38C602"/>
    <w:lvl w:ilvl="0" w:tplc="0CDA53E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4">
    <w:nsid w:val="3D970244"/>
    <w:multiLevelType w:val="hybridMultilevel"/>
    <w:tmpl w:val="3A100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32672"/>
    <w:multiLevelType w:val="hybridMultilevel"/>
    <w:tmpl w:val="4CF02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EE0172"/>
    <w:multiLevelType w:val="hybridMultilevel"/>
    <w:tmpl w:val="AE00B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36D5F"/>
    <w:multiLevelType w:val="hybridMultilevel"/>
    <w:tmpl w:val="3CFE5E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F250726"/>
    <w:multiLevelType w:val="hybridMultilevel"/>
    <w:tmpl w:val="A07E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D7FC6"/>
    <w:multiLevelType w:val="hybridMultilevel"/>
    <w:tmpl w:val="385E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FC6BB3"/>
    <w:multiLevelType w:val="hybridMultilevel"/>
    <w:tmpl w:val="684A445A"/>
    <w:lvl w:ilvl="0" w:tplc="850A6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D6771FF"/>
    <w:multiLevelType w:val="hybridMultilevel"/>
    <w:tmpl w:val="08F4C2A6"/>
    <w:lvl w:ilvl="0" w:tplc="0608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0B7B3A"/>
    <w:multiLevelType w:val="hybridMultilevel"/>
    <w:tmpl w:val="8F9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93045"/>
    <w:multiLevelType w:val="hybridMultilevel"/>
    <w:tmpl w:val="3F46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9345A"/>
    <w:multiLevelType w:val="hybridMultilevel"/>
    <w:tmpl w:val="5178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9D673F"/>
    <w:multiLevelType w:val="hybridMultilevel"/>
    <w:tmpl w:val="967EC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8"/>
  </w:num>
  <w:num w:numId="5">
    <w:abstractNumId w:val="4"/>
  </w:num>
  <w:num w:numId="6">
    <w:abstractNumId w:val="7"/>
  </w:num>
  <w:num w:numId="7">
    <w:abstractNumId w:val="15"/>
  </w:num>
  <w:num w:numId="8">
    <w:abstractNumId w:val="1"/>
  </w:num>
  <w:num w:numId="9">
    <w:abstractNumId w:val="14"/>
  </w:num>
  <w:num w:numId="10">
    <w:abstractNumId w:val="5"/>
  </w:num>
  <w:num w:numId="11">
    <w:abstractNumId w:val="9"/>
  </w:num>
  <w:num w:numId="12">
    <w:abstractNumId w:val="10"/>
  </w:num>
  <w:num w:numId="13">
    <w:abstractNumId w:val="13"/>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F"/>
    <w:rsid w:val="00185B4F"/>
    <w:rsid w:val="00777A56"/>
    <w:rsid w:val="00B3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5D781-7199-4514-8F15-0EFCE9C4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B4F"/>
    <w:pPr>
      <w:ind w:left="720"/>
      <w:contextualSpacing/>
    </w:pPr>
  </w:style>
  <w:style w:type="table" w:styleId="a4">
    <w:name w:val="Table Grid"/>
    <w:basedOn w:val="a1"/>
    <w:uiPriority w:val="39"/>
    <w:rsid w:val="00185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85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85B4F"/>
    <w:pPr>
      <w:spacing w:after="0" w:line="240" w:lineRule="auto"/>
    </w:pPr>
  </w:style>
  <w:style w:type="paragraph" w:styleId="a7">
    <w:name w:val="footer"/>
    <w:basedOn w:val="a"/>
    <w:link w:val="a8"/>
    <w:uiPriority w:val="99"/>
    <w:unhideWhenUsed/>
    <w:rsid w:val="00185B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2578</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dc:creator>
  <cp:keywords/>
  <dc:description/>
  <cp:lastModifiedBy>Asel</cp:lastModifiedBy>
  <cp:revision>1</cp:revision>
  <dcterms:created xsi:type="dcterms:W3CDTF">2024-03-01T10:47:00Z</dcterms:created>
  <dcterms:modified xsi:type="dcterms:W3CDTF">2024-03-01T11:03:00Z</dcterms:modified>
</cp:coreProperties>
</file>